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D1" w:rsidRDefault="00AD5CD1" w:rsidP="00AD5CD1">
      <w:pPr>
        <w:jc w:val="center"/>
        <w:rPr>
          <w:lang w:val="ru-RU"/>
        </w:rPr>
      </w:pPr>
    </w:p>
    <w:p w:rsidR="00AD5CD1" w:rsidRDefault="00AD5CD1" w:rsidP="00AD5CD1">
      <w:pPr>
        <w:jc w:val="center"/>
        <w:rPr>
          <w:lang w:val="ru-RU"/>
        </w:rPr>
      </w:pPr>
    </w:p>
    <w:p w:rsidR="00AD5CD1" w:rsidRPr="00C4041A" w:rsidRDefault="00AD5CD1" w:rsidP="00AD5CD1">
      <w:pPr>
        <w:jc w:val="center"/>
      </w:pPr>
      <w:r w:rsidRPr="00C4041A">
        <w:rPr>
          <w:noProof/>
          <w:lang w:eastAsia="ru-RU"/>
        </w:rPr>
        <w:drawing>
          <wp:inline distT="0" distB="0" distL="0" distR="0">
            <wp:extent cx="3938801" cy="856824"/>
            <wp:effectExtent l="19050" t="0" r="454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85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D1" w:rsidRDefault="00AD5CD1" w:rsidP="00AD5CD1">
      <w:pPr>
        <w:pStyle w:val="Default"/>
        <w:jc w:val="center"/>
        <w:rPr>
          <w:lang w:val="en-US"/>
        </w:rPr>
      </w:pPr>
    </w:p>
    <w:p w:rsidR="00AD5CD1" w:rsidRDefault="00AD5CD1" w:rsidP="00AD5CD1">
      <w:pPr>
        <w:pStyle w:val="Default"/>
        <w:jc w:val="center"/>
        <w:rPr>
          <w:lang w:val="en-US"/>
        </w:rPr>
      </w:pPr>
    </w:p>
    <w:p w:rsidR="00AD5CD1" w:rsidRPr="00C4041A" w:rsidRDefault="00AD5CD1" w:rsidP="00AD5CD1">
      <w:pPr>
        <w:pStyle w:val="Default"/>
        <w:jc w:val="center"/>
        <w:rPr>
          <w:lang w:val="en-US"/>
        </w:rPr>
      </w:pPr>
    </w:p>
    <w:p w:rsidR="00AD5CD1" w:rsidRPr="0070462E" w:rsidRDefault="00AD5CD1" w:rsidP="00AD5CD1">
      <w:pPr>
        <w:pStyle w:val="Default"/>
        <w:jc w:val="center"/>
        <w:rPr>
          <w:b/>
          <w:bCs/>
          <w:sz w:val="60"/>
          <w:szCs w:val="60"/>
        </w:rPr>
      </w:pPr>
      <w:r w:rsidRPr="00C4041A">
        <w:rPr>
          <w:b/>
          <w:bCs/>
          <w:sz w:val="60"/>
          <w:szCs w:val="60"/>
        </w:rPr>
        <w:t>ПАСПОРТ</w:t>
      </w:r>
    </w:p>
    <w:p w:rsidR="00AD5CD1" w:rsidRPr="0070462E" w:rsidRDefault="00AD5CD1" w:rsidP="00AD5CD1">
      <w:pPr>
        <w:pStyle w:val="Default"/>
        <w:jc w:val="center"/>
        <w:rPr>
          <w:sz w:val="36"/>
          <w:szCs w:val="36"/>
        </w:rPr>
      </w:pPr>
    </w:p>
    <w:p w:rsidR="00AD5CD1" w:rsidRPr="0070462E" w:rsidRDefault="00AD5CD1" w:rsidP="00AD5CD1">
      <w:pPr>
        <w:pStyle w:val="Default"/>
        <w:jc w:val="center"/>
        <w:rPr>
          <w:sz w:val="32"/>
          <w:szCs w:val="32"/>
        </w:rPr>
      </w:pPr>
      <w:r w:rsidRPr="00AD5CD1">
        <w:rPr>
          <w:b/>
          <w:bCs/>
          <w:sz w:val="32"/>
          <w:szCs w:val="32"/>
        </w:rPr>
        <w:t>ПЕЧЬ ДЛЯ ПИЦЦЫ</w:t>
      </w:r>
    </w:p>
    <w:p w:rsidR="00AD5CD1" w:rsidRPr="00AD5CD1" w:rsidRDefault="00AD5CD1" w:rsidP="00AD5CD1">
      <w:pPr>
        <w:jc w:val="center"/>
        <w:rPr>
          <w:sz w:val="36"/>
          <w:szCs w:val="36"/>
          <w:lang w:val="ru-RU"/>
        </w:rPr>
      </w:pPr>
      <w:r w:rsidRPr="00AD5CD1">
        <w:rPr>
          <w:b/>
          <w:bCs/>
          <w:sz w:val="36"/>
          <w:szCs w:val="36"/>
          <w:lang w:val="ru-RU"/>
        </w:rPr>
        <w:t xml:space="preserve">Модель: </w:t>
      </w:r>
      <w:r w:rsidRPr="00AD5CD1">
        <w:rPr>
          <w:bCs/>
          <w:sz w:val="32"/>
          <w:szCs w:val="32"/>
        </w:rPr>
        <w:t>HKN</w:t>
      </w:r>
      <w:r w:rsidRPr="00AD5CD1">
        <w:rPr>
          <w:bCs/>
          <w:sz w:val="32"/>
          <w:szCs w:val="32"/>
          <w:lang w:val="ru-RU"/>
        </w:rPr>
        <w:t>-</w:t>
      </w:r>
      <w:r w:rsidRPr="00AD5CD1">
        <w:rPr>
          <w:bCs/>
          <w:sz w:val="32"/>
          <w:szCs w:val="32"/>
        </w:rPr>
        <w:t>MD</w:t>
      </w:r>
      <w:r w:rsidRPr="00AD5CD1">
        <w:rPr>
          <w:bCs/>
          <w:sz w:val="32"/>
          <w:szCs w:val="32"/>
          <w:lang w:val="ru-RU"/>
        </w:rPr>
        <w:t>11</w:t>
      </w:r>
    </w:p>
    <w:p w:rsidR="003D43D7" w:rsidRDefault="003D43D7" w:rsidP="00B30F5F">
      <w:pPr>
        <w:ind w:firstLineChars="200" w:firstLine="480"/>
        <w:rPr>
          <w:lang w:val="ru-RU"/>
        </w:rPr>
      </w:pPr>
    </w:p>
    <w:p w:rsidR="00AD5CD1" w:rsidRDefault="00AD5CD1" w:rsidP="00B30F5F">
      <w:pPr>
        <w:ind w:firstLineChars="200" w:firstLine="480"/>
        <w:rPr>
          <w:lang w:val="ru-RU"/>
        </w:rPr>
      </w:pPr>
    </w:p>
    <w:p w:rsidR="00AD5CD1" w:rsidRPr="00AD5CD1" w:rsidRDefault="00AD5CD1" w:rsidP="00B30F5F">
      <w:pPr>
        <w:ind w:firstLineChars="200" w:firstLine="480"/>
        <w:rPr>
          <w:lang w:val="ru-RU"/>
        </w:rPr>
      </w:pPr>
    </w:p>
    <w:p w:rsidR="003D43D7" w:rsidRPr="00AD5CD1" w:rsidRDefault="00AD5CD1" w:rsidP="00AD5CD1">
      <w:pPr>
        <w:ind w:firstLineChars="200" w:firstLine="480"/>
        <w:jc w:val="center"/>
        <w:rPr>
          <w:lang w:val="ru-RU"/>
        </w:rPr>
      </w:pPr>
      <w:r w:rsidRPr="00AD5CD1">
        <w:rPr>
          <w:lang w:val="ru-RU"/>
        </w:rPr>
        <w:drawing>
          <wp:inline distT="0" distB="0" distL="0" distR="0">
            <wp:extent cx="2473179" cy="1695450"/>
            <wp:effectExtent l="19050" t="0" r="3321" b="0"/>
            <wp:docPr id="6" name="Рисунок 3" descr="HEP-2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" name="图片 12" descr="HEP-2S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79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D1" w:rsidRDefault="00AD5CD1">
      <w:pPr>
        <w:widowControl/>
        <w:jc w:val="left"/>
        <w:rPr>
          <w:lang w:val="ru-RU"/>
        </w:rPr>
      </w:pPr>
      <w:r>
        <w:rPr>
          <w:lang w:val="ru-RU"/>
        </w:rPr>
        <w:br w:type="page"/>
      </w:r>
    </w:p>
    <w:p w:rsidR="003D43D7" w:rsidRPr="001F6B38" w:rsidRDefault="001F6B38" w:rsidP="00B30F5F">
      <w:pPr>
        <w:ind w:firstLineChars="200" w:firstLine="480"/>
        <w:rPr>
          <w:lang w:val="ru-RU"/>
        </w:rPr>
      </w:pPr>
      <w:r w:rsidRPr="001F6B38">
        <w:rPr>
          <w:lang w:val="ru-RU"/>
        </w:rPr>
        <w:lastRenderedPageBreak/>
        <w:t>Спасибо, что Вы выбрали продукт нашей торговой марки. Для обеспечения без</w:t>
      </w:r>
      <w:r w:rsidRPr="001F6B38">
        <w:rPr>
          <w:lang w:val="ru-RU"/>
        </w:rPr>
        <w:t>о</w:t>
      </w:r>
      <w:r w:rsidRPr="001F6B38">
        <w:rPr>
          <w:lang w:val="ru-RU"/>
        </w:rPr>
        <w:t xml:space="preserve">пасности и максимального срока эксплуатации устройства, пожалуйста, прочитайте данное руководство. Настоятельно рекомендуем сохранять его весь срок эксплуатации изделия.   </w:t>
      </w:r>
    </w:p>
    <w:p w:rsidR="003D43D7" w:rsidRPr="001F6B38" w:rsidRDefault="003D43D7" w:rsidP="00B30F5F"/>
    <w:p w:rsidR="003D43D7" w:rsidRPr="00645EC6" w:rsidRDefault="001F6B38" w:rsidP="00AD5CD1">
      <w:pPr>
        <w:ind w:left="720"/>
        <w:jc w:val="center"/>
        <w:rPr>
          <w:b/>
          <w:sz w:val="28"/>
          <w:szCs w:val="28"/>
          <w:lang w:val="ru-RU"/>
        </w:rPr>
      </w:pPr>
      <w:r w:rsidRPr="00645EC6">
        <w:rPr>
          <w:b/>
          <w:sz w:val="28"/>
          <w:szCs w:val="28"/>
          <w:lang w:val="ru-RU"/>
        </w:rPr>
        <w:t>Содержание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  <w:lang w:val="ru-RU"/>
        </w:rPr>
        <w:t>Контрольная</w:t>
      </w:r>
      <w:r w:rsidRPr="00645EC6">
        <w:rPr>
          <w:sz w:val="23"/>
          <w:szCs w:val="23"/>
        </w:rPr>
        <w:t xml:space="preserve"> </w:t>
      </w:r>
      <w:r w:rsidRPr="00645EC6">
        <w:rPr>
          <w:sz w:val="23"/>
          <w:szCs w:val="23"/>
          <w:lang w:val="ru-RU"/>
        </w:rPr>
        <w:t>панель</w:t>
      </w:r>
      <w:r w:rsidRPr="00645EC6">
        <w:rPr>
          <w:sz w:val="23"/>
          <w:szCs w:val="23"/>
        </w:rPr>
        <w:t xml:space="preserve"> </w:t>
      </w:r>
      <w:r w:rsidRPr="00645EC6">
        <w:rPr>
          <w:sz w:val="23"/>
          <w:szCs w:val="23"/>
          <w:lang w:val="ru-RU"/>
        </w:rPr>
        <w:t>управления</w:t>
      </w:r>
    </w:p>
    <w:p w:rsidR="003D43D7" w:rsidRPr="00645EC6" w:rsidRDefault="00645EC6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>
        <w:rPr>
          <w:sz w:val="23"/>
          <w:szCs w:val="23"/>
          <w:lang w:val="ru-RU"/>
        </w:rPr>
        <w:t>Особенности</w:t>
      </w:r>
    </w:p>
    <w:p w:rsidR="003D43D7" w:rsidRPr="00645EC6" w:rsidRDefault="00FA2D53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>
        <w:rPr>
          <w:sz w:val="23"/>
          <w:szCs w:val="23"/>
          <w:lang w:val="ru-RU"/>
        </w:rPr>
        <w:t>Внешний вид устройства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proofErr w:type="spellStart"/>
      <w:r w:rsidRPr="007554E3">
        <w:rPr>
          <w:sz w:val="23"/>
          <w:szCs w:val="23"/>
          <w:lang w:val="ru-RU"/>
        </w:rPr>
        <w:t>Установка</w:t>
      </w:r>
      <w:proofErr w:type="spellEnd"/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Инструкция по использованию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Меры безопасности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Уход и обслуживание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Устранение неполадок</w:t>
      </w:r>
    </w:p>
    <w:p w:rsidR="003D43D7" w:rsidRPr="00645EC6" w:rsidRDefault="00092E03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>
        <w:rPr>
          <w:sz w:val="23"/>
          <w:szCs w:val="23"/>
          <w:lang w:val="ru-RU"/>
        </w:rPr>
        <w:t>Технические характеристики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  <w:lang w:val="ru-RU"/>
        </w:rPr>
        <w:t>Схема</w:t>
      </w:r>
      <w:r w:rsidRPr="00645EC6">
        <w:rPr>
          <w:sz w:val="23"/>
          <w:szCs w:val="23"/>
        </w:rPr>
        <w:t xml:space="preserve"> </w:t>
      </w:r>
      <w:r w:rsidR="000E16D8">
        <w:rPr>
          <w:sz w:val="23"/>
          <w:szCs w:val="23"/>
          <w:lang w:val="ru-RU"/>
        </w:rPr>
        <w:t>электрическая</w:t>
      </w:r>
    </w:p>
    <w:p w:rsidR="00645EC6" w:rsidRDefault="00645EC6" w:rsidP="00B30F5F">
      <w:pPr>
        <w:widowControl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br w:type="page"/>
      </w:r>
    </w:p>
    <w:p w:rsidR="003D43D7" w:rsidRPr="001F6B38" w:rsidRDefault="001F6B38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lang w:val="ru-RU"/>
        </w:rPr>
      </w:pPr>
      <w:r w:rsidRPr="001F6B38">
        <w:rPr>
          <w:b/>
          <w:sz w:val="28"/>
          <w:szCs w:val="28"/>
          <w:lang w:val="ru-RU"/>
        </w:rPr>
        <w:lastRenderedPageBreak/>
        <w:t>Контрольная</w:t>
      </w:r>
      <w:r w:rsidRPr="001F6B38">
        <w:rPr>
          <w:b/>
          <w:sz w:val="28"/>
          <w:szCs w:val="28"/>
        </w:rPr>
        <w:t xml:space="preserve"> </w:t>
      </w:r>
      <w:r w:rsidRPr="001F6B38">
        <w:rPr>
          <w:b/>
          <w:sz w:val="28"/>
          <w:szCs w:val="28"/>
          <w:lang w:val="ru-RU"/>
        </w:rPr>
        <w:t>панель</w:t>
      </w:r>
      <w:r w:rsidRPr="001F6B38">
        <w:rPr>
          <w:b/>
          <w:sz w:val="28"/>
          <w:szCs w:val="28"/>
        </w:rPr>
        <w:t xml:space="preserve"> </w:t>
      </w:r>
      <w:r w:rsidRPr="001F6B38">
        <w:rPr>
          <w:b/>
          <w:sz w:val="28"/>
          <w:szCs w:val="28"/>
          <w:lang w:val="ru-RU"/>
        </w:rPr>
        <w:t>управления</w:t>
      </w:r>
    </w:p>
    <w:p w:rsidR="003D43D7" w:rsidRPr="001F6B38" w:rsidRDefault="00971227" w:rsidP="0042109A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4518003" cy="374506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244" cy="3743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3D7" w:rsidRPr="00645EC6" w:rsidRDefault="00645EC6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Особенности</w:t>
      </w:r>
    </w:p>
    <w:p w:rsidR="003D43D7" w:rsidRPr="00FA2D53" w:rsidRDefault="00645EC6" w:rsidP="00B30F5F">
      <w:pPr>
        <w:pStyle w:val="1"/>
        <w:numPr>
          <w:ilvl w:val="1"/>
          <w:numId w:val="11"/>
        </w:numPr>
        <w:spacing w:after="0"/>
        <w:ind w:left="0" w:firstLineChars="0" w:firstLine="0"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t>Быстрый</w:t>
      </w:r>
      <w:r w:rsidRPr="00FA2D53">
        <w:rPr>
          <w:sz w:val="23"/>
          <w:szCs w:val="23"/>
        </w:rPr>
        <w:t xml:space="preserve"> </w:t>
      </w:r>
      <w:r w:rsidRPr="00FA2D53">
        <w:rPr>
          <w:sz w:val="23"/>
          <w:szCs w:val="23"/>
          <w:lang w:val="ru-RU"/>
        </w:rPr>
        <w:t>разогрев</w:t>
      </w:r>
      <w:r w:rsidRPr="00FA2D53">
        <w:rPr>
          <w:sz w:val="23"/>
          <w:szCs w:val="23"/>
        </w:rPr>
        <w:t>.</w:t>
      </w:r>
      <w:r w:rsidR="00437524" w:rsidRPr="00FA2D53">
        <w:rPr>
          <w:sz w:val="23"/>
          <w:szCs w:val="23"/>
        </w:rPr>
        <w:t xml:space="preserve"> </w:t>
      </w:r>
      <w:r w:rsidRPr="00FA2D53">
        <w:rPr>
          <w:sz w:val="23"/>
          <w:szCs w:val="23"/>
          <w:lang w:val="ru-RU"/>
        </w:rPr>
        <w:t>Печь оборудована мощным термостатом</w:t>
      </w:r>
      <w:r w:rsidR="00437524" w:rsidRPr="00FA2D53">
        <w:rPr>
          <w:sz w:val="23"/>
          <w:szCs w:val="23"/>
          <w:lang w:val="ru-RU"/>
        </w:rPr>
        <w:t>,</w:t>
      </w:r>
      <w:r w:rsidRPr="00FA2D53">
        <w:rPr>
          <w:sz w:val="23"/>
          <w:szCs w:val="23"/>
          <w:lang w:val="ru-RU"/>
        </w:rPr>
        <w:t xml:space="preserve"> что существенно сокращает вр</w:t>
      </w:r>
      <w:r w:rsidRPr="00FA2D53">
        <w:rPr>
          <w:sz w:val="23"/>
          <w:szCs w:val="23"/>
          <w:lang w:val="ru-RU"/>
        </w:rPr>
        <w:t>е</w:t>
      </w:r>
      <w:r w:rsidRPr="00FA2D53">
        <w:rPr>
          <w:sz w:val="23"/>
          <w:szCs w:val="23"/>
          <w:lang w:val="ru-RU"/>
        </w:rPr>
        <w:t>мя приготовления.</w:t>
      </w:r>
    </w:p>
    <w:p w:rsidR="003D43D7" w:rsidRPr="00FA2D53" w:rsidRDefault="00645EC6" w:rsidP="00B30F5F">
      <w:pPr>
        <w:pStyle w:val="1"/>
        <w:numPr>
          <w:ilvl w:val="1"/>
          <w:numId w:val="11"/>
        </w:numPr>
        <w:spacing w:after="0"/>
        <w:ind w:left="0" w:firstLineChars="0" w:firstLine="0"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t xml:space="preserve">Наличие камня для выпечки </w:t>
      </w:r>
      <w:r w:rsidR="00FA2D53" w:rsidRPr="00FA2D53">
        <w:rPr>
          <w:sz w:val="23"/>
          <w:szCs w:val="23"/>
          <w:lang w:val="ru-RU"/>
        </w:rPr>
        <w:t>позволяет еде нагреваться более равномерно</w:t>
      </w:r>
      <w:r w:rsidR="00437524" w:rsidRPr="00FA2D53">
        <w:rPr>
          <w:sz w:val="23"/>
          <w:szCs w:val="23"/>
          <w:lang w:val="ru-RU"/>
        </w:rPr>
        <w:t>.</w:t>
      </w:r>
    </w:p>
    <w:p w:rsidR="00FA2D53" w:rsidRPr="00FA2D53" w:rsidRDefault="00FA2D53" w:rsidP="00B30F5F">
      <w:pPr>
        <w:pStyle w:val="1"/>
        <w:numPr>
          <w:ilvl w:val="1"/>
          <w:numId w:val="11"/>
        </w:numPr>
        <w:spacing w:after="0"/>
        <w:ind w:left="0" w:firstLineChars="0" w:firstLine="0"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t>Наличие возможности управления температурой с помощью термостатов. Каждый термостат может быть отрегулирован на поддержание разной температуры.</w:t>
      </w:r>
    </w:p>
    <w:p w:rsidR="003D43D7" w:rsidRPr="00FA2D53" w:rsidRDefault="00FA2D53" w:rsidP="00B30F5F">
      <w:pPr>
        <w:pStyle w:val="1"/>
        <w:numPr>
          <w:ilvl w:val="1"/>
          <w:numId w:val="11"/>
        </w:numPr>
        <w:spacing w:after="0"/>
        <w:ind w:left="0" w:firstLineChars="0" w:firstLine="0"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t>Печь прекрасно подходит для выпечки хлеба и других мучных изделий</w:t>
      </w:r>
      <w:r w:rsidR="00437524" w:rsidRPr="00FA2D53">
        <w:rPr>
          <w:sz w:val="23"/>
          <w:szCs w:val="23"/>
          <w:lang w:val="ru-RU"/>
        </w:rPr>
        <w:t>.</w:t>
      </w:r>
    </w:p>
    <w:p w:rsidR="003D43D7" w:rsidRPr="00FA2D53" w:rsidRDefault="00FA2D53" w:rsidP="00B30F5F">
      <w:pPr>
        <w:pStyle w:val="1"/>
        <w:numPr>
          <w:ilvl w:val="1"/>
          <w:numId w:val="11"/>
        </w:numPr>
        <w:spacing w:after="0"/>
        <w:ind w:left="0" w:firstLineChars="0" w:firstLine="0"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t>В данной печи можно готовить как свежее, так и замороженное мясо.</w:t>
      </w:r>
    </w:p>
    <w:p w:rsidR="00FA2D53" w:rsidRPr="00FA2D53" w:rsidRDefault="00FA2D53" w:rsidP="00B30F5F">
      <w:pPr>
        <w:widowControl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br w:type="page"/>
      </w:r>
    </w:p>
    <w:p w:rsidR="003D43D7" w:rsidRPr="00FA2D53" w:rsidRDefault="00FA2D53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FA2D53">
        <w:rPr>
          <w:b/>
          <w:sz w:val="28"/>
          <w:szCs w:val="28"/>
          <w:lang w:val="ru-RU"/>
        </w:rPr>
        <w:lastRenderedPageBreak/>
        <w:t>Внешний вид устройства</w:t>
      </w:r>
    </w:p>
    <w:p w:rsidR="003D43D7" w:rsidRPr="001F6B38" w:rsidRDefault="00FA2D53" w:rsidP="0042109A">
      <w:pPr>
        <w:jc w:val="center"/>
      </w:pPr>
      <w:r w:rsidRPr="00FA2D53">
        <w:drawing>
          <wp:inline distT="0" distB="0" distL="0" distR="0">
            <wp:extent cx="3143250" cy="2154807"/>
            <wp:effectExtent l="19050" t="0" r="0" b="0"/>
            <wp:docPr id="2" name="Рисунок 1" descr="HEP-2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" name="图片 12" descr="HEP-2S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5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3D7" w:rsidRPr="007554E3" w:rsidRDefault="007554E3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7554E3">
        <w:rPr>
          <w:b/>
          <w:sz w:val="28"/>
          <w:szCs w:val="28"/>
          <w:lang w:val="ru-RU"/>
        </w:rPr>
        <w:t>Установка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 xml:space="preserve">Подключение к сети электропитания должно </w:t>
      </w:r>
      <w:proofErr w:type="gramStart"/>
      <w:r>
        <w:rPr>
          <w:lang w:val="ru-RU"/>
        </w:rPr>
        <w:t>производится</w:t>
      </w:r>
      <w:proofErr w:type="gramEnd"/>
      <w:r>
        <w:rPr>
          <w:lang w:val="ru-RU"/>
        </w:rPr>
        <w:t xml:space="preserve"> квалифицированным инжен</w:t>
      </w:r>
      <w:r>
        <w:rPr>
          <w:lang w:val="ru-RU"/>
        </w:rPr>
        <w:t>е</w:t>
      </w:r>
      <w:r>
        <w:rPr>
          <w:lang w:val="ru-RU"/>
        </w:rPr>
        <w:t>ром с соблюдением всех норм безопасности.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Убедитесь</w:t>
      </w:r>
      <w:r w:rsidRPr="007554E3">
        <w:rPr>
          <w:lang w:val="ru-RU"/>
        </w:rPr>
        <w:t xml:space="preserve">, </w:t>
      </w:r>
      <w:r>
        <w:rPr>
          <w:lang w:val="ru-RU"/>
        </w:rPr>
        <w:t>что</w:t>
      </w:r>
      <w:r w:rsidRPr="007554E3">
        <w:rPr>
          <w:lang w:val="ru-RU"/>
        </w:rPr>
        <w:t xml:space="preserve"> </w:t>
      </w:r>
      <w:r>
        <w:rPr>
          <w:lang w:val="ru-RU"/>
        </w:rPr>
        <w:t>резиновые</w:t>
      </w:r>
      <w:r w:rsidRPr="007554E3">
        <w:rPr>
          <w:lang w:val="ru-RU"/>
        </w:rPr>
        <w:t xml:space="preserve"> </w:t>
      </w:r>
      <w:r>
        <w:rPr>
          <w:lang w:val="ru-RU"/>
        </w:rPr>
        <w:t>ножки</w:t>
      </w:r>
      <w:r w:rsidRPr="007554E3">
        <w:rPr>
          <w:lang w:val="ru-RU"/>
        </w:rPr>
        <w:t xml:space="preserve"> </w:t>
      </w:r>
      <w:r>
        <w:rPr>
          <w:lang w:val="ru-RU"/>
        </w:rPr>
        <w:t>устройства хорошо</w:t>
      </w:r>
      <w:r w:rsidRPr="007554E3">
        <w:rPr>
          <w:lang w:val="ru-RU"/>
        </w:rPr>
        <w:t xml:space="preserve"> </w:t>
      </w:r>
      <w:r>
        <w:rPr>
          <w:lang w:val="ru-RU"/>
        </w:rPr>
        <w:t>закреплены.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Печь</w:t>
      </w:r>
      <w:r w:rsidRPr="007554E3">
        <w:rPr>
          <w:lang w:val="ru-RU"/>
        </w:rPr>
        <w:t xml:space="preserve"> </w:t>
      </w:r>
      <w:r>
        <w:rPr>
          <w:lang w:val="ru-RU"/>
        </w:rPr>
        <w:t>должны</w:t>
      </w:r>
      <w:r w:rsidRPr="007554E3">
        <w:rPr>
          <w:lang w:val="ru-RU"/>
        </w:rPr>
        <w:t xml:space="preserve"> </w:t>
      </w:r>
      <w:r>
        <w:rPr>
          <w:lang w:val="ru-RU"/>
        </w:rPr>
        <w:t>быть</w:t>
      </w:r>
      <w:r w:rsidRPr="007554E3">
        <w:rPr>
          <w:lang w:val="ru-RU"/>
        </w:rPr>
        <w:t xml:space="preserve"> </w:t>
      </w:r>
      <w:r>
        <w:rPr>
          <w:lang w:val="ru-RU"/>
        </w:rPr>
        <w:t>размещена</w:t>
      </w:r>
      <w:r w:rsidRPr="007554E3">
        <w:rPr>
          <w:lang w:val="ru-RU"/>
        </w:rPr>
        <w:t xml:space="preserve"> </w:t>
      </w:r>
      <w:r>
        <w:rPr>
          <w:lang w:val="ru-RU"/>
        </w:rPr>
        <w:t>в</w:t>
      </w:r>
      <w:r w:rsidRPr="007554E3">
        <w:rPr>
          <w:lang w:val="ru-RU"/>
        </w:rPr>
        <w:t xml:space="preserve"> </w:t>
      </w:r>
      <w:r>
        <w:rPr>
          <w:lang w:val="ru-RU"/>
        </w:rPr>
        <w:t>хорошо</w:t>
      </w:r>
      <w:r w:rsidRPr="007554E3">
        <w:rPr>
          <w:lang w:val="ru-RU"/>
        </w:rPr>
        <w:t xml:space="preserve"> </w:t>
      </w:r>
      <w:r>
        <w:rPr>
          <w:lang w:val="ru-RU"/>
        </w:rPr>
        <w:t>вентилируемом</w:t>
      </w:r>
      <w:r w:rsidRPr="007554E3">
        <w:rPr>
          <w:lang w:val="ru-RU"/>
        </w:rPr>
        <w:t xml:space="preserve"> </w:t>
      </w:r>
      <w:r>
        <w:rPr>
          <w:lang w:val="ru-RU"/>
        </w:rPr>
        <w:t>помещении</w:t>
      </w:r>
      <w:r w:rsidRPr="007554E3">
        <w:rPr>
          <w:lang w:val="ru-RU"/>
        </w:rPr>
        <w:t xml:space="preserve">, </w:t>
      </w:r>
      <w:r>
        <w:rPr>
          <w:lang w:val="ru-RU"/>
        </w:rPr>
        <w:t>на</w:t>
      </w:r>
      <w:r w:rsidRPr="007554E3">
        <w:rPr>
          <w:lang w:val="ru-RU"/>
        </w:rPr>
        <w:t xml:space="preserve"> </w:t>
      </w:r>
      <w:r>
        <w:rPr>
          <w:lang w:val="ru-RU"/>
        </w:rPr>
        <w:t>твердой</w:t>
      </w:r>
      <w:r w:rsidRPr="007554E3">
        <w:rPr>
          <w:lang w:val="ru-RU"/>
        </w:rPr>
        <w:t xml:space="preserve"> </w:t>
      </w:r>
      <w:r>
        <w:rPr>
          <w:lang w:val="ru-RU"/>
        </w:rPr>
        <w:t>горизо</w:t>
      </w:r>
      <w:r>
        <w:rPr>
          <w:lang w:val="ru-RU"/>
        </w:rPr>
        <w:t>н</w:t>
      </w:r>
      <w:r>
        <w:rPr>
          <w:lang w:val="ru-RU"/>
        </w:rPr>
        <w:t>тальной</w:t>
      </w:r>
      <w:r w:rsidRPr="007554E3">
        <w:rPr>
          <w:lang w:val="ru-RU"/>
        </w:rPr>
        <w:t xml:space="preserve"> </w:t>
      </w:r>
      <w:r>
        <w:rPr>
          <w:lang w:val="ru-RU"/>
        </w:rPr>
        <w:t>поверхности. Расстояние</w:t>
      </w:r>
      <w:r w:rsidRPr="007554E3">
        <w:rPr>
          <w:lang w:val="ru-RU"/>
        </w:rPr>
        <w:t xml:space="preserve"> </w:t>
      </w:r>
      <w:r>
        <w:rPr>
          <w:lang w:val="ru-RU"/>
        </w:rPr>
        <w:t>до</w:t>
      </w:r>
      <w:r w:rsidRPr="007554E3">
        <w:rPr>
          <w:lang w:val="ru-RU"/>
        </w:rPr>
        <w:t xml:space="preserve"> </w:t>
      </w:r>
      <w:r>
        <w:rPr>
          <w:lang w:val="ru-RU"/>
        </w:rPr>
        <w:t>стен</w:t>
      </w:r>
      <w:r w:rsidRPr="007554E3">
        <w:rPr>
          <w:lang w:val="ru-RU"/>
        </w:rPr>
        <w:t xml:space="preserve"> </w:t>
      </w:r>
      <w:r>
        <w:rPr>
          <w:lang w:val="ru-RU"/>
        </w:rPr>
        <w:t>и</w:t>
      </w:r>
      <w:r w:rsidRPr="007554E3">
        <w:rPr>
          <w:lang w:val="ru-RU"/>
        </w:rPr>
        <w:t xml:space="preserve"> </w:t>
      </w:r>
      <w:r>
        <w:rPr>
          <w:lang w:val="ru-RU"/>
        </w:rPr>
        <w:t>других</w:t>
      </w:r>
      <w:r w:rsidRPr="007554E3">
        <w:rPr>
          <w:lang w:val="ru-RU"/>
        </w:rPr>
        <w:t xml:space="preserve"> </w:t>
      </w:r>
      <w:r>
        <w:rPr>
          <w:lang w:val="ru-RU"/>
        </w:rPr>
        <w:t>предметов</w:t>
      </w:r>
      <w:r w:rsidRPr="007554E3">
        <w:rPr>
          <w:lang w:val="ru-RU"/>
        </w:rPr>
        <w:t xml:space="preserve"> </w:t>
      </w:r>
      <w:r>
        <w:rPr>
          <w:lang w:val="ru-RU"/>
        </w:rPr>
        <w:t>должно</w:t>
      </w:r>
      <w:r w:rsidRPr="007554E3">
        <w:rPr>
          <w:lang w:val="ru-RU"/>
        </w:rPr>
        <w:t xml:space="preserve"> </w:t>
      </w:r>
      <w:r>
        <w:rPr>
          <w:lang w:val="ru-RU"/>
        </w:rPr>
        <w:t>быть</w:t>
      </w:r>
      <w:r w:rsidRPr="007554E3">
        <w:rPr>
          <w:lang w:val="ru-RU"/>
        </w:rPr>
        <w:t xml:space="preserve"> </w:t>
      </w:r>
      <w:r>
        <w:rPr>
          <w:lang w:val="ru-RU"/>
        </w:rPr>
        <w:t>не</w:t>
      </w:r>
      <w:r w:rsidRPr="007554E3">
        <w:rPr>
          <w:lang w:val="ru-RU"/>
        </w:rPr>
        <w:t xml:space="preserve"> </w:t>
      </w:r>
      <w:r>
        <w:rPr>
          <w:lang w:val="ru-RU"/>
        </w:rPr>
        <w:t>менее</w:t>
      </w:r>
      <w:r w:rsidRPr="007554E3">
        <w:rPr>
          <w:lang w:val="ru-RU"/>
        </w:rPr>
        <w:t xml:space="preserve"> 10 </w:t>
      </w:r>
      <w:r>
        <w:rPr>
          <w:lang w:val="ru-RU"/>
        </w:rPr>
        <w:t>см</w:t>
      </w:r>
      <w:r w:rsidR="00437524" w:rsidRPr="007554E3">
        <w:rPr>
          <w:lang w:val="ru-RU"/>
        </w:rPr>
        <w:t xml:space="preserve">. </w:t>
      </w:r>
      <w:r>
        <w:rPr>
          <w:lang w:val="ru-RU"/>
        </w:rPr>
        <w:t>Не допускается хранение рядом никаких горючих материалов. Рядом должен находиться огнет</w:t>
      </w:r>
      <w:r>
        <w:rPr>
          <w:lang w:val="ru-RU"/>
        </w:rPr>
        <w:t>у</w:t>
      </w:r>
      <w:r>
        <w:rPr>
          <w:lang w:val="ru-RU"/>
        </w:rPr>
        <w:t>шитель.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 xml:space="preserve">Удалите упаковочную пленку с поверхности устройства. </w:t>
      </w:r>
    </w:p>
    <w:p w:rsidR="003D43D7" w:rsidRPr="001F6B38" w:rsidRDefault="007554E3" w:rsidP="00B30F5F">
      <w:pPr>
        <w:pStyle w:val="1"/>
        <w:numPr>
          <w:ilvl w:val="1"/>
          <w:numId w:val="11"/>
        </w:numPr>
        <w:ind w:left="0" w:firstLineChars="0" w:firstLine="0"/>
      </w:pPr>
      <w:r>
        <w:rPr>
          <w:lang w:val="ru-RU"/>
        </w:rPr>
        <w:t>Шнур питания должен быть подсоединен согласно действующим стандартам безопасн</w:t>
      </w:r>
      <w:r>
        <w:rPr>
          <w:lang w:val="ru-RU"/>
        </w:rPr>
        <w:t>о</w:t>
      </w:r>
      <w:r>
        <w:rPr>
          <w:lang w:val="ru-RU"/>
        </w:rPr>
        <w:t>сти.</w:t>
      </w:r>
      <w:r w:rsidR="00437524" w:rsidRPr="007554E3">
        <w:rPr>
          <w:lang w:val="ru-RU"/>
        </w:rPr>
        <w:t xml:space="preserve"> </w:t>
      </w:r>
      <w:r w:rsidR="00D666AA">
        <w:rPr>
          <w:lang w:val="ru-RU"/>
        </w:rPr>
        <w:t>Убедитесь, что напряжение и частота соответствуют рабочим характеристикам печи. У</w:t>
      </w:r>
      <w:r w:rsidR="00D666AA">
        <w:rPr>
          <w:lang w:val="ru-RU"/>
        </w:rPr>
        <w:t>с</w:t>
      </w:r>
      <w:r w:rsidR="00D666AA">
        <w:rPr>
          <w:lang w:val="ru-RU"/>
        </w:rPr>
        <w:t>тановите</w:t>
      </w:r>
      <w:r w:rsidR="00D666AA" w:rsidRPr="00D666AA">
        <w:t xml:space="preserve"> </w:t>
      </w:r>
      <w:r w:rsidR="00D666AA">
        <w:rPr>
          <w:lang w:val="ru-RU"/>
        </w:rPr>
        <w:t>двухполюсный</w:t>
      </w:r>
      <w:r w:rsidR="00D666AA" w:rsidRPr="00D666AA">
        <w:t xml:space="preserve"> </w:t>
      </w:r>
      <w:r w:rsidR="00D666AA">
        <w:rPr>
          <w:lang w:val="ru-RU"/>
        </w:rPr>
        <w:t>выключатель</w:t>
      </w:r>
      <w:r w:rsidR="00D666AA" w:rsidRPr="00D666AA">
        <w:t xml:space="preserve"> </w:t>
      </w:r>
      <w:r w:rsidR="00D666AA">
        <w:rPr>
          <w:lang w:val="ru-RU"/>
        </w:rPr>
        <w:t>до</w:t>
      </w:r>
      <w:r w:rsidR="00D666AA" w:rsidRPr="00D666AA">
        <w:t xml:space="preserve"> </w:t>
      </w:r>
      <w:r w:rsidR="00D666AA">
        <w:rPr>
          <w:lang w:val="ru-RU"/>
        </w:rPr>
        <w:t>подсоединения</w:t>
      </w:r>
      <w:r w:rsidR="00D666AA" w:rsidRPr="00D666AA">
        <w:t xml:space="preserve">. </w:t>
      </w:r>
      <w:r w:rsidR="00D666AA">
        <w:rPr>
          <w:lang w:val="ru-RU"/>
        </w:rPr>
        <w:t>Погре</w:t>
      </w:r>
      <w:r w:rsidR="00D666AA">
        <w:rPr>
          <w:lang w:val="ru-RU"/>
        </w:rPr>
        <w:t>ш</w:t>
      </w:r>
      <w:r w:rsidR="00D666AA">
        <w:rPr>
          <w:lang w:val="ru-RU"/>
        </w:rPr>
        <w:t>ность</w:t>
      </w:r>
      <w:r w:rsidR="00D666AA" w:rsidRPr="00D666AA">
        <w:t xml:space="preserve"> </w:t>
      </w:r>
      <w:r w:rsidR="00D666AA">
        <w:rPr>
          <w:lang w:val="ru-RU"/>
        </w:rPr>
        <w:t>напряжения</w:t>
      </w:r>
      <w:r w:rsidR="00D666AA" w:rsidRPr="00D666AA">
        <w:t xml:space="preserve"> </w:t>
      </w:r>
      <w:r w:rsidR="00D666AA">
        <w:rPr>
          <w:lang w:val="ru-RU"/>
        </w:rPr>
        <w:t>в</w:t>
      </w:r>
      <w:r w:rsidR="00D666AA" w:rsidRPr="00D666AA">
        <w:t xml:space="preserve"> </w:t>
      </w:r>
      <w:r w:rsidR="00D666AA">
        <w:rPr>
          <w:lang w:val="ru-RU"/>
        </w:rPr>
        <w:t>сети</w:t>
      </w:r>
      <w:r w:rsidR="00D666AA" w:rsidRPr="00D666AA">
        <w:t xml:space="preserve"> </w:t>
      </w:r>
      <w:r w:rsidR="00D666AA">
        <w:rPr>
          <w:lang w:val="ru-RU"/>
        </w:rPr>
        <w:t>не</w:t>
      </w:r>
      <w:r w:rsidR="00D666AA" w:rsidRPr="00D666AA">
        <w:t xml:space="preserve"> </w:t>
      </w:r>
      <w:r w:rsidR="00D666AA">
        <w:rPr>
          <w:lang w:val="ru-RU"/>
        </w:rPr>
        <w:t>должна</w:t>
      </w:r>
      <w:r w:rsidR="00D666AA" w:rsidRPr="00D666AA">
        <w:t xml:space="preserve"> </w:t>
      </w:r>
      <w:r w:rsidR="00D666AA">
        <w:rPr>
          <w:lang w:val="ru-RU"/>
        </w:rPr>
        <w:t>превышать</w:t>
      </w:r>
      <w:r w:rsidR="00D666AA" w:rsidRPr="00D666AA">
        <w:t xml:space="preserve"> </w:t>
      </w:r>
      <w:r w:rsidR="00437524" w:rsidRPr="001F6B38">
        <w:t>±10%.</w:t>
      </w:r>
      <w:r w:rsidR="00D666AA" w:rsidRPr="00D666AA">
        <w:t xml:space="preserve"> </w:t>
      </w:r>
      <w:r w:rsidR="00D666AA">
        <w:rPr>
          <w:lang w:val="ru-RU"/>
        </w:rPr>
        <w:t>Устройство должно быть зазе</w:t>
      </w:r>
      <w:r w:rsidR="00D666AA">
        <w:rPr>
          <w:lang w:val="ru-RU"/>
        </w:rPr>
        <w:t>м</w:t>
      </w:r>
      <w:r w:rsidR="00D666AA">
        <w:rPr>
          <w:lang w:val="ru-RU"/>
        </w:rPr>
        <w:t>лено!</w:t>
      </w:r>
    </w:p>
    <w:p w:rsidR="003D43D7" w:rsidRPr="001F6B38" w:rsidRDefault="003D43D7" w:rsidP="00B30F5F"/>
    <w:p w:rsidR="003D43D7" w:rsidRPr="00D666AA" w:rsidRDefault="00D666AA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D666AA">
        <w:rPr>
          <w:b/>
          <w:sz w:val="28"/>
          <w:szCs w:val="28"/>
          <w:lang w:val="ru-RU"/>
        </w:rPr>
        <w:t>Инструкция по использованию.</w:t>
      </w:r>
    </w:p>
    <w:p w:rsidR="003D43D7" w:rsidRPr="001F6B38" w:rsidRDefault="00D666AA" w:rsidP="00B30F5F">
      <w:pPr>
        <w:pStyle w:val="1"/>
        <w:numPr>
          <w:ilvl w:val="1"/>
          <w:numId w:val="11"/>
        </w:numPr>
        <w:ind w:left="0" w:firstLineChars="0" w:firstLine="0"/>
      </w:pPr>
      <w:r>
        <w:rPr>
          <w:lang w:val="ru-RU"/>
        </w:rPr>
        <w:t>Включите питание.</w:t>
      </w:r>
    </w:p>
    <w:p w:rsidR="003D43D7" w:rsidRPr="00D666AA" w:rsidRDefault="00D666A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 xml:space="preserve">Температура в печи может быть настроена от </w:t>
      </w:r>
      <w:r w:rsidR="00437524" w:rsidRPr="00D666AA">
        <w:rPr>
          <w:lang w:val="ru-RU"/>
        </w:rPr>
        <w:t>0</w:t>
      </w:r>
      <w:r>
        <w:rPr>
          <w:lang w:val="ru-RU"/>
        </w:rPr>
        <w:t xml:space="preserve"> до </w:t>
      </w:r>
      <w:r w:rsidR="00437524" w:rsidRPr="00D666AA">
        <w:rPr>
          <w:lang w:val="ru-RU"/>
        </w:rPr>
        <w:t>350</w:t>
      </w:r>
      <w:r>
        <w:rPr>
          <w:lang w:val="ru-RU"/>
        </w:rPr>
        <w:t>С°</w:t>
      </w:r>
      <w:r w:rsidR="00437524" w:rsidRPr="00D666AA">
        <w:rPr>
          <w:lang w:val="ru-RU"/>
        </w:rPr>
        <w:t>.</w:t>
      </w:r>
    </w:p>
    <w:p w:rsidR="003D43D7" w:rsidRPr="00C81E4A" w:rsidRDefault="00D666A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Поверните</w:t>
      </w:r>
      <w:r w:rsidRPr="00D666AA">
        <w:rPr>
          <w:lang w:val="ru-RU"/>
        </w:rPr>
        <w:t xml:space="preserve"> </w:t>
      </w:r>
      <w:r>
        <w:rPr>
          <w:lang w:val="ru-RU"/>
        </w:rPr>
        <w:t>регулятор</w:t>
      </w:r>
      <w:r w:rsidRPr="00D666AA">
        <w:rPr>
          <w:lang w:val="ru-RU"/>
        </w:rPr>
        <w:t xml:space="preserve"> </w:t>
      </w:r>
      <w:r>
        <w:rPr>
          <w:lang w:val="ru-RU"/>
        </w:rPr>
        <w:t>таймера</w:t>
      </w:r>
      <w:r w:rsidRPr="00D666AA">
        <w:rPr>
          <w:lang w:val="ru-RU"/>
        </w:rPr>
        <w:t xml:space="preserve"> </w:t>
      </w:r>
      <w:r>
        <w:rPr>
          <w:lang w:val="ru-RU"/>
        </w:rPr>
        <w:t>на</w:t>
      </w:r>
      <w:r w:rsidRPr="00D666AA">
        <w:rPr>
          <w:lang w:val="ru-RU"/>
        </w:rPr>
        <w:t xml:space="preserve"> </w:t>
      </w:r>
      <w:r>
        <w:rPr>
          <w:lang w:val="ru-RU"/>
        </w:rPr>
        <w:t>необходимое</w:t>
      </w:r>
      <w:r w:rsidRPr="00D666AA">
        <w:rPr>
          <w:lang w:val="ru-RU"/>
        </w:rPr>
        <w:t xml:space="preserve"> </w:t>
      </w:r>
      <w:r>
        <w:rPr>
          <w:lang w:val="ru-RU"/>
        </w:rPr>
        <w:t>время</w:t>
      </w:r>
      <w:r w:rsidRPr="00D666AA">
        <w:rPr>
          <w:lang w:val="ru-RU"/>
        </w:rPr>
        <w:t xml:space="preserve">, </w:t>
      </w:r>
      <w:r>
        <w:rPr>
          <w:lang w:val="ru-RU"/>
        </w:rPr>
        <w:t>включится</w:t>
      </w:r>
      <w:r w:rsidRPr="00D666AA">
        <w:rPr>
          <w:lang w:val="ru-RU"/>
        </w:rPr>
        <w:t xml:space="preserve"> </w:t>
      </w:r>
      <w:r>
        <w:rPr>
          <w:lang w:val="ru-RU"/>
        </w:rPr>
        <w:t>индикатор</w:t>
      </w:r>
      <w:r w:rsidRPr="00D666AA">
        <w:rPr>
          <w:lang w:val="ru-RU"/>
        </w:rPr>
        <w:t xml:space="preserve"> </w:t>
      </w:r>
      <w:proofErr w:type="gramStart"/>
      <w:r>
        <w:rPr>
          <w:lang w:val="ru-RU"/>
        </w:rPr>
        <w:t>раз</w:t>
      </w:r>
      <w:r>
        <w:rPr>
          <w:lang w:val="ru-RU"/>
        </w:rPr>
        <w:t>о</w:t>
      </w:r>
      <w:r>
        <w:rPr>
          <w:lang w:val="ru-RU"/>
        </w:rPr>
        <w:t>грева</w:t>
      </w:r>
      <w:proofErr w:type="gramEnd"/>
      <w:r w:rsidRPr="00D666AA">
        <w:rPr>
          <w:lang w:val="ru-RU"/>
        </w:rPr>
        <w:t xml:space="preserve"> </w:t>
      </w:r>
      <w:r>
        <w:rPr>
          <w:lang w:val="ru-RU"/>
        </w:rPr>
        <w:t>и</w:t>
      </w:r>
      <w:r w:rsidRPr="00D666AA">
        <w:rPr>
          <w:lang w:val="ru-RU"/>
        </w:rPr>
        <w:t xml:space="preserve"> </w:t>
      </w:r>
      <w:r>
        <w:rPr>
          <w:lang w:val="ru-RU"/>
        </w:rPr>
        <w:t>печь начнет работать. При</w:t>
      </w:r>
      <w:r w:rsidRPr="00C81E4A">
        <w:rPr>
          <w:lang w:val="ru-RU"/>
        </w:rPr>
        <w:t xml:space="preserve"> </w:t>
      </w:r>
      <w:r>
        <w:rPr>
          <w:lang w:val="ru-RU"/>
        </w:rPr>
        <w:t>достижении</w:t>
      </w:r>
      <w:r w:rsidRPr="00C81E4A">
        <w:rPr>
          <w:lang w:val="ru-RU"/>
        </w:rPr>
        <w:t xml:space="preserve"> </w:t>
      </w:r>
      <w:r>
        <w:rPr>
          <w:lang w:val="ru-RU"/>
        </w:rPr>
        <w:t>заданной</w:t>
      </w:r>
      <w:r w:rsidRPr="00C81E4A">
        <w:rPr>
          <w:lang w:val="ru-RU"/>
        </w:rPr>
        <w:t xml:space="preserve"> </w:t>
      </w:r>
      <w:r>
        <w:rPr>
          <w:lang w:val="ru-RU"/>
        </w:rPr>
        <w:t>температуры</w:t>
      </w:r>
      <w:r w:rsidRPr="00C81E4A">
        <w:rPr>
          <w:lang w:val="ru-RU"/>
        </w:rPr>
        <w:t xml:space="preserve"> </w:t>
      </w:r>
      <w:r w:rsidR="00C81E4A">
        <w:rPr>
          <w:lang w:val="ru-RU"/>
        </w:rPr>
        <w:t>индикатор раз</w:t>
      </w:r>
      <w:r w:rsidR="00C81E4A">
        <w:rPr>
          <w:lang w:val="ru-RU"/>
        </w:rPr>
        <w:t>о</w:t>
      </w:r>
      <w:r w:rsidR="00C81E4A">
        <w:rPr>
          <w:lang w:val="ru-RU"/>
        </w:rPr>
        <w:t xml:space="preserve">грева погаснет. </w:t>
      </w:r>
      <w:proofErr w:type="gramStart"/>
      <w:r w:rsidR="00C81E4A">
        <w:rPr>
          <w:lang w:val="ru-RU"/>
        </w:rPr>
        <w:t>Если температура упадет ниже заданной, то печь автоматически начнет нагрев и индикатор опять засветится.</w:t>
      </w:r>
      <w:proofErr w:type="gramEnd"/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lastRenderedPageBreak/>
        <w:t>Внутренняя подсветка позволяет следить за процессом приготовления.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Время приготовления зависит от количества продуктов. На большее количество продуктов требуется большее количество времени.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Отключите питание, если печь не используется.</w:t>
      </w:r>
    </w:p>
    <w:p w:rsidR="003D43D7" w:rsidRPr="00C81E4A" w:rsidRDefault="003D43D7" w:rsidP="00B30F5F">
      <w:pPr>
        <w:rPr>
          <w:lang w:val="ru-RU"/>
        </w:rPr>
      </w:pPr>
    </w:p>
    <w:p w:rsidR="003D43D7" w:rsidRPr="00C81E4A" w:rsidRDefault="00C81E4A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C81E4A">
        <w:rPr>
          <w:b/>
          <w:sz w:val="28"/>
          <w:szCs w:val="28"/>
          <w:lang w:val="ru-RU"/>
        </w:rPr>
        <w:t>Меры безопасности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При</w:t>
      </w:r>
      <w:r w:rsidRPr="00C81E4A">
        <w:rPr>
          <w:lang w:val="ru-RU"/>
        </w:rPr>
        <w:t xml:space="preserve"> </w:t>
      </w:r>
      <w:r>
        <w:rPr>
          <w:lang w:val="ru-RU"/>
        </w:rPr>
        <w:t>необходимости</w:t>
      </w:r>
      <w:r w:rsidRPr="00C81E4A">
        <w:rPr>
          <w:lang w:val="ru-RU"/>
        </w:rPr>
        <w:t xml:space="preserve"> </w:t>
      </w:r>
      <w:r>
        <w:rPr>
          <w:lang w:val="ru-RU"/>
        </w:rPr>
        <w:t>очистки, починки или перемещения печи сначала отключите аппарат от сети электропитания.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Не прикасайтесь мокрыми руками к штекеру или розетке.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Запрещено мыть аппарат под струей воды. Будьте внимательны, не</w:t>
      </w:r>
      <w:r w:rsidRPr="00C81E4A">
        <w:rPr>
          <w:lang w:val="ru-RU"/>
        </w:rPr>
        <w:t xml:space="preserve"> </w:t>
      </w:r>
      <w:r>
        <w:rPr>
          <w:lang w:val="ru-RU"/>
        </w:rPr>
        <w:t>допускайте</w:t>
      </w:r>
      <w:r w:rsidRPr="00C81E4A">
        <w:rPr>
          <w:lang w:val="ru-RU"/>
        </w:rPr>
        <w:t xml:space="preserve"> </w:t>
      </w:r>
      <w:r>
        <w:rPr>
          <w:lang w:val="ru-RU"/>
        </w:rPr>
        <w:t>п</w:t>
      </w:r>
      <w:r>
        <w:rPr>
          <w:lang w:val="ru-RU"/>
        </w:rPr>
        <w:t>о</w:t>
      </w:r>
      <w:r>
        <w:rPr>
          <w:lang w:val="ru-RU"/>
        </w:rPr>
        <w:t>падания</w:t>
      </w:r>
      <w:r w:rsidRPr="00C81E4A">
        <w:rPr>
          <w:lang w:val="ru-RU"/>
        </w:rPr>
        <w:t xml:space="preserve"> </w:t>
      </w:r>
      <w:r>
        <w:rPr>
          <w:lang w:val="ru-RU"/>
        </w:rPr>
        <w:t>влаги</w:t>
      </w:r>
      <w:r w:rsidRPr="00C81E4A">
        <w:rPr>
          <w:lang w:val="ru-RU"/>
        </w:rPr>
        <w:t xml:space="preserve"> </w:t>
      </w:r>
      <w:r>
        <w:rPr>
          <w:lang w:val="ru-RU"/>
        </w:rPr>
        <w:t>на</w:t>
      </w:r>
      <w:r w:rsidRPr="00C81E4A">
        <w:rPr>
          <w:lang w:val="ru-RU"/>
        </w:rPr>
        <w:t xml:space="preserve"> </w:t>
      </w:r>
      <w:r>
        <w:rPr>
          <w:lang w:val="ru-RU"/>
        </w:rPr>
        <w:t>выключатель</w:t>
      </w:r>
      <w:r w:rsidRPr="00C81E4A">
        <w:rPr>
          <w:lang w:val="ru-RU"/>
        </w:rPr>
        <w:t>.</w:t>
      </w:r>
    </w:p>
    <w:p w:rsidR="003D43D7" w:rsidRPr="000F298E" w:rsidRDefault="000F298E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Не разрешайте детям дотрагиваться или пользоваться устройством.</w:t>
      </w:r>
    </w:p>
    <w:p w:rsidR="003D43D7" w:rsidRPr="001F6B38" w:rsidRDefault="000F298E" w:rsidP="00B30F5F">
      <w:pPr>
        <w:pStyle w:val="1"/>
        <w:numPr>
          <w:ilvl w:val="1"/>
          <w:numId w:val="11"/>
        </w:numPr>
        <w:ind w:left="0" w:firstLineChars="0" w:firstLine="0"/>
      </w:pPr>
      <w:r>
        <w:rPr>
          <w:lang w:val="ru-RU"/>
        </w:rPr>
        <w:t>Печь должна быть заземлена. Проверьте все соединения, если проводилось о</w:t>
      </w:r>
      <w:r>
        <w:rPr>
          <w:lang w:val="ru-RU"/>
        </w:rPr>
        <w:t>б</w:t>
      </w:r>
      <w:r>
        <w:rPr>
          <w:lang w:val="ru-RU"/>
        </w:rPr>
        <w:t xml:space="preserve">служивание. </w:t>
      </w:r>
    </w:p>
    <w:p w:rsidR="003D43D7" w:rsidRPr="001F6B38" w:rsidRDefault="003D43D7" w:rsidP="00B30F5F">
      <w:pPr>
        <w:rPr>
          <w:b/>
        </w:rPr>
      </w:pPr>
    </w:p>
    <w:p w:rsidR="003D43D7" w:rsidRPr="001F6B38" w:rsidRDefault="003D43D7" w:rsidP="00B30F5F">
      <w:pPr>
        <w:rPr>
          <w:b/>
        </w:rPr>
      </w:pPr>
    </w:p>
    <w:p w:rsidR="003D43D7" w:rsidRPr="000F298E" w:rsidRDefault="000F298E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0F298E">
        <w:rPr>
          <w:b/>
          <w:sz w:val="28"/>
          <w:szCs w:val="28"/>
          <w:lang w:val="ru-RU"/>
        </w:rPr>
        <w:t>Уход и обслуживание.</w:t>
      </w:r>
    </w:p>
    <w:p w:rsidR="003D43D7" w:rsidRPr="00244561" w:rsidRDefault="00244561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Перед</w:t>
      </w:r>
      <w:r w:rsidRPr="00244561">
        <w:rPr>
          <w:lang w:val="ru-RU"/>
        </w:rPr>
        <w:t xml:space="preserve"> </w:t>
      </w:r>
      <w:r>
        <w:rPr>
          <w:lang w:val="ru-RU"/>
        </w:rPr>
        <w:t>тем</w:t>
      </w:r>
      <w:r w:rsidRPr="00244561">
        <w:rPr>
          <w:lang w:val="ru-RU"/>
        </w:rPr>
        <w:t xml:space="preserve">, </w:t>
      </w:r>
      <w:r>
        <w:rPr>
          <w:lang w:val="ru-RU"/>
        </w:rPr>
        <w:t>как</w:t>
      </w:r>
      <w:r w:rsidRPr="00244561">
        <w:rPr>
          <w:lang w:val="ru-RU"/>
        </w:rPr>
        <w:t xml:space="preserve"> </w:t>
      </w:r>
      <w:r>
        <w:rPr>
          <w:lang w:val="ru-RU"/>
        </w:rPr>
        <w:t>начать</w:t>
      </w:r>
      <w:r w:rsidRPr="00244561">
        <w:rPr>
          <w:lang w:val="ru-RU"/>
        </w:rPr>
        <w:t xml:space="preserve"> </w:t>
      </w:r>
      <w:r>
        <w:rPr>
          <w:lang w:val="ru-RU"/>
        </w:rPr>
        <w:t>обслуживание</w:t>
      </w:r>
      <w:r w:rsidRPr="00244561">
        <w:rPr>
          <w:lang w:val="ru-RU"/>
        </w:rPr>
        <w:t xml:space="preserve">, </w:t>
      </w:r>
      <w:r>
        <w:rPr>
          <w:lang w:val="ru-RU"/>
        </w:rPr>
        <w:t>отсоедините</w:t>
      </w:r>
      <w:r w:rsidRPr="00244561">
        <w:rPr>
          <w:lang w:val="ru-RU"/>
        </w:rPr>
        <w:t xml:space="preserve"> </w:t>
      </w:r>
      <w:r>
        <w:rPr>
          <w:lang w:val="ru-RU"/>
        </w:rPr>
        <w:t>печь</w:t>
      </w:r>
      <w:r w:rsidRPr="00244561">
        <w:rPr>
          <w:lang w:val="ru-RU"/>
        </w:rPr>
        <w:t xml:space="preserve"> </w:t>
      </w:r>
      <w:r>
        <w:rPr>
          <w:lang w:val="ru-RU"/>
        </w:rPr>
        <w:t>от</w:t>
      </w:r>
      <w:r w:rsidRPr="00244561">
        <w:rPr>
          <w:lang w:val="ru-RU"/>
        </w:rPr>
        <w:t xml:space="preserve"> </w:t>
      </w:r>
      <w:r>
        <w:rPr>
          <w:lang w:val="ru-RU"/>
        </w:rPr>
        <w:t>сети</w:t>
      </w:r>
      <w:r w:rsidRPr="00244561">
        <w:rPr>
          <w:lang w:val="ru-RU"/>
        </w:rPr>
        <w:t xml:space="preserve"> </w:t>
      </w:r>
      <w:r>
        <w:rPr>
          <w:lang w:val="ru-RU"/>
        </w:rPr>
        <w:t>электропитания</w:t>
      </w:r>
      <w:r w:rsidRPr="00244561">
        <w:rPr>
          <w:lang w:val="ru-RU"/>
        </w:rPr>
        <w:t>.</w:t>
      </w:r>
      <w:r>
        <w:rPr>
          <w:lang w:val="ru-RU"/>
        </w:rPr>
        <w:t xml:space="preserve"> После</w:t>
      </w:r>
      <w:r w:rsidRPr="00244561">
        <w:rPr>
          <w:lang w:val="ru-RU"/>
        </w:rPr>
        <w:t xml:space="preserve"> </w:t>
      </w:r>
      <w:r>
        <w:rPr>
          <w:lang w:val="ru-RU"/>
        </w:rPr>
        <w:t>т</w:t>
      </w:r>
      <w:r>
        <w:rPr>
          <w:lang w:val="ru-RU"/>
        </w:rPr>
        <w:t>о</w:t>
      </w:r>
      <w:r>
        <w:rPr>
          <w:lang w:val="ru-RU"/>
        </w:rPr>
        <w:t>го, как печь остыла, можно приступить к процессу очистки.</w:t>
      </w:r>
    </w:p>
    <w:p w:rsidR="003D43D7" w:rsidRPr="00B30F5F" w:rsidRDefault="00244561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Для ежедневного ухода используйте сухую тряпку. Запрещено промывать духовку под струей воды. Для</w:t>
      </w:r>
      <w:r w:rsidRPr="00B30F5F">
        <w:rPr>
          <w:lang w:val="ru-RU"/>
        </w:rPr>
        <w:t xml:space="preserve"> </w:t>
      </w:r>
      <w:r>
        <w:rPr>
          <w:lang w:val="ru-RU"/>
        </w:rPr>
        <w:t>очистки</w:t>
      </w:r>
      <w:r w:rsidRPr="00B30F5F">
        <w:rPr>
          <w:lang w:val="ru-RU"/>
        </w:rPr>
        <w:t xml:space="preserve"> </w:t>
      </w:r>
      <w:r>
        <w:rPr>
          <w:lang w:val="ru-RU"/>
        </w:rPr>
        <w:t>камня</w:t>
      </w:r>
      <w:r w:rsidRPr="00B30F5F">
        <w:rPr>
          <w:lang w:val="ru-RU"/>
        </w:rPr>
        <w:t xml:space="preserve"> </w:t>
      </w:r>
      <w:r>
        <w:rPr>
          <w:lang w:val="ru-RU"/>
        </w:rPr>
        <w:t>выньте</w:t>
      </w:r>
      <w:r w:rsidRPr="00B30F5F">
        <w:rPr>
          <w:lang w:val="ru-RU"/>
        </w:rPr>
        <w:t xml:space="preserve"> </w:t>
      </w:r>
      <w:r>
        <w:rPr>
          <w:lang w:val="ru-RU"/>
        </w:rPr>
        <w:t>его</w:t>
      </w:r>
      <w:r w:rsidRPr="00B30F5F">
        <w:rPr>
          <w:lang w:val="ru-RU"/>
        </w:rPr>
        <w:t xml:space="preserve"> </w:t>
      </w:r>
      <w:r>
        <w:rPr>
          <w:lang w:val="ru-RU"/>
        </w:rPr>
        <w:t>из</w:t>
      </w:r>
      <w:r w:rsidRPr="00B30F5F">
        <w:rPr>
          <w:lang w:val="ru-RU"/>
        </w:rPr>
        <w:t xml:space="preserve"> </w:t>
      </w:r>
      <w:r>
        <w:rPr>
          <w:lang w:val="ru-RU"/>
        </w:rPr>
        <w:t>печи</w:t>
      </w:r>
      <w:r w:rsidRPr="00B30F5F">
        <w:rPr>
          <w:lang w:val="ru-RU"/>
        </w:rPr>
        <w:t xml:space="preserve">, </w:t>
      </w:r>
      <w:r>
        <w:rPr>
          <w:lang w:val="ru-RU"/>
        </w:rPr>
        <w:t>почистите</w:t>
      </w:r>
      <w:r w:rsidRPr="00B30F5F">
        <w:rPr>
          <w:lang w:val="ru-RU"/>
        </w:rPr>
        <w:t xml:space="preserve"> </w:t>
      </w:r>
      <w:r w:rsidR="00B30F5F">
        <w:rPr>
          <w:lang w:val="ru-RU"/>
        </w:rPr>
        <w:t>поверхность</w:t>
      </w:r>
      <w:r w:rsidR="00B30F5F" w:rsidRPr="00B30F5F">
        <w:rPr>
          <w:lang w:val="ru-RU"/>
        </w:rPr>
        <w:t xml:space="preserve"> </w:t>
      </w:r>
      <w:r>
        <w:rPr>
          <w:lang w:val="ru-RU"/>
        </w:rPr>
        <w:t>мя</w:t>
      </w:r>
      <w:r>
        <w:rPr>
          <w:lang w:val="ru-RU"/>
        </w:rPr>
        <w:t>г</w:t>
      </w:r>
      <w:r>
        <w:rPr>
          <w:lang w:val="ru-RU"/>
        </w:rPr>
        <w:t>кой</w:t>
      </w:r>
      <w:r w:rsidRPr="00B30F5F">
        <w:rPr>
          <w:lang w:val="ru-RU"/>
        </w:rPr>
        <w:t xml:space="preserve"> </w:t>
      </w:r>
      <w:r>
        <w:rPr>
          <w:lang w:val="ru-RU"/>
        </w:rPr>
        <w:t>щеткой</w:t>
      </w:r>
      <w:r w:rsidRPr="00B30F5F">
        <w:rPr>
          <w:lang w:val="ru-RU"/>
        </w:rPr>
        <w:t>,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ополосните водой и высушите. Не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используйте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для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очистки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камня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ник</w:t>
      </w:r>
      <w:r w:rsidR="00B30F5F">
        <w:rPr>
          <w:lang w:val="ru-RU"/>
        </w:rPr>
        <w:t>а</w:t>
      </w:r>
      <w:r w:rsidR="00B30F5F">
        <w:rPr>
          <w:lang w:val="ru-RU"/>
        </w:rPr>
        <w:t>ких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моющих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средств</w:t>
      </w:r>
      <w:r w:rsidR="00B30F5F" w:rsidRPr="00B30F5F">
        <w:rPr>
          <w:lang w:val="ru-RU"/>
        </w:rPr>
        <w:t xml:space="preserve">, </w:t>
      </w:r>
      <w:r w:rsidR="00B30F5F">
        <w:rPr>
          <w:lang w:val="ru-RU"/>
        </w:rPr>
        <w:t>т</w:t>
      </w:r>
      <w:r w:rsidR="00B30F5F" w:rsidRPr="00B30F5F">
        <w:rPr>
          <w:lang w:val="ru-RU"/>
        </w:rPr>
        <w:t>.</w:t>
      </w:r>
      <w:r w:rsidR="00B30F5F">
        <w:rPr>
          <w:lang w:val="ru-RU"/>
        </w:rPr>
        <w:t>к</w:t>
      </w:r>
      <w:r w:rsidR="00B30F5F" w:rsidRPr="00B30F5F">
        <w:rPr>
          <w:lang w:val="ru-RU"/>
        </w:rPr>
        <w:t xml:space="preserve">. </w:t>
      </w:r>
      <w:r w:rsidR="00B30F5F">
        <w:rPr>
          <w:lang w:val="ru-RU"/>
        </w:rPr>
        <w:t>они могут впитаться и впоследствии повлиять на вкусовые характеристики приготавл</w:t>
      </w:r>
      <w:r w:rsidR="00B30F5F">
        <w:rPr>
          <w:lang w:val="ru-RU"/>
        </w:rPr>
        <w:t>и</w:t>
      </w:r>
      <w:r w:rsidR="00B30F5F">
        <w:rPr>
          <w:lang w:val="ru-RU"/>
        </w:rPr>
        <w:t>ваемой пищи.</w:t>
      </w:r>
    </w:p>
    <w:p w:rsidR="003D43D7" w:rsidRPr="00B30F5F" w:rsidRDefault="00B30F5F" w:rsidP="00B30F5F">
      <w:pPr>
        <w:pStyle w:val="1"/>
        <w:numPr>
          <w:ilvl w:val="1"/>
          <w:numId w:val="11"/>
        </w:numPr>
        <w:ind w:left="0" w:firstLineChars="0" w:firstLine="0"/>
      </w:pPr>
      <w:r w:rsidRPr="00B30F5F">
        <w:rPr>
          <w:lang w:val="ru-RU"/>
        </w:rPr>
        <w:t xml:space="preserve">Советуем осуществлять проверку печи сертифицированным электромонтажником один раз в месяц. </w:t>
      </w:r>
    </w:p>
    <w:p w:rsidR="00B30F5F" w:rsidRDefault="00B30F5F" w:rsidP="00B30F5F">
      <w:pPr>
        <w:pStyle w:val="1"/>
        <w:ind w:firstLineChars="0" w:firstLine="0"/>
        <w:rPr>
          <w:lang w:val="ru-RU"/>
        </w:rPr>
      </w:pPr>
    </w:p>
    <w:p w:rsidR="00AD5CD1" w:rsidRDefault="00AD5CD1" w:rsidP="00B30F5F">
      <w:pPr>
        <w:pStyle w:val="1"/>
        <w:ind w:firstLineChars="0" w:firstLine="0"/>
        <w:rPr>
          <w:lang w:val="ru-RU"/>
        </w:rPr>
      </w:pPr>
    </w:p>
    <w:p w:rsidR="00AD5CD1" w:rsidRPr="00AD5CD1" w:rsidRDefault="00AD5CD1" w:rsidP="00B30F5F">
      <w:pPr>
        <w:pStyle w:val="1"/>
        <w:ind w:firstLineChars="0" w:firstLine="0"/>
        <w:rPr>
          <w:lang w:val="ru-RU"/>
        </w:rPr>
      </w:pPr>
    </w:p>
    <w:p w:rsidR="003D43D7" w:rsidRPr="0042109A" w:rsidRDefault="0042109A" w:rsidP="0042109A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42109A">
        <w:rPr>
          <w:b/>
          <w:sz w:val="28"/>
          <w:szCs w:val="28"/>
          <w:lang w:val="ru-RU"/>
        </w:rPr>
        <w:lastRenderedPageBreak/>
        <w:t>Устранение неполадок</w:t>
      </w:r>
    </w:p>
    <w:p w:rsidR="003D43D7" w:rsidRPr="001F6B38" w:rsidRDefault="003D43D7" w:rsidP="00B30F5F">
      <w:pPr>
        <w:rPr>
          <w:b/>
        </w:rPr>
      </w:pPr>
    </w:p>
    <w:tbl>
      <w:tblPr>
        <w:tblpPr w:leftFromText="180" w:rightFromText="180" w:vertAnchor="text" w:horzAnchor="margin" w:tblpY="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6946"/>
      </w:tblGrid>
      <w:tr w:rsidR="003D43D7" w:rsidRPr="001F6B38" w:rsidTr="00092E03">
        <w:trPr>
          <w:trHeight w:val="172"/>
        </w:trPr>
        <w:tc>
          <w:tcPr>
            <w:tcW w:w="3085" w:type="dxa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Неполадка</w:t>
            </w:r>
          </w:p>
        </w:tc>
        <w:tc>
          <w:tcPr>
            <w:tcW w:w="6946" w:type="dxa"/>
          </w:tcPr>
          <w:p w:rsidR="003D43D7" w:rsidRPr="00092E03" w:rsidRDefault="0042109A" w:rsidP="0042109A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Возможное решение</w:t>
            </w:r>
          </w:p>
        </w:tc>
      </w:tr>
      <w:tr w:rsidR="003D43D7" w:rsidRPr="001F6B38" w:rsidTr="00092E03">
        <w:trPr>
          <w:trHeight w:val="291"/>
        </w:trPr>
        <w:tc>
          <w:tcPr>
            <w:tcW w:w="3085" w:type="dxa"/>
            <w:vAlign w:val="center"/>
          </w:tcPr>
          <w:p w:rsidR="003D43D7" w:rsidRPr="00092E03" w:rsidRDefault="0042109A" w:rsidP="0042109A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Отсутствует раз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о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грев</w:t>
            </w:r>
          </w:p>
        </w:tc>
        <w:tc>
          <w:tcPr>
            <w:tcW w:w="6946" w:type="dxa"/>
          </w:tcPr>
          <w:p w:rsidR="003D43D7" w:rsidRPr="00092E03" w:rsidRDefault="0042109A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Проверьте все подсоединения.</w:t>
            </w:r>
          </w:p>
          <w:p w:rsidR="003D43D7" w:rsidRPr="00092E03" w:rsidRDefault="0042109A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Поверните ручку термостата</w:t>
            </w:r>
            <w:r w:rsid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 w:rsidR="00092E03" w:rsidRPr="00092E03">
              <w:rPr>
                <w:sz w:val="23"/>
                <w:szCs w:val="23"/>
                <w:lang w:val="ru-RU"/>
              </w:rPr>
              <w:t>и выставьте</w:t>
            </w:r>
            <w:r w:rsidR="004F0459" w:rsidRPr="00092E03">
              <w:rPr>
                <w:rFonts w:eastAsia="Microsoft YaHei"/>
                <w:sz w:val="23"/>
                <w:szCs w:val="23"/>
                <w:lang w:val="ru-RU"/>
              </w:rPr>
              <w:t xml:space="preserve"> требуемую темпер</w:t>
            </w:r>
            <w:r w:rsidR="004F0459" w:rsidRPr="00092E03">
              <w:rPr>
                <w:rFonts w:eastAsia="Microsoft YaHei"/>
                <w:sz w:val="23"/>
                <w:szCs w:val="23"/>
                <w:lang w:val="ru-RU"/>
              </w:rPr>
              <w:t>а</w:t>
            </w:r>
            <w:r w:rsidR="004F0459" w:rsidRPr="00092E03">
              <w:rPr>
                <w:rFonts w:eastAsia="Microsoft YaHei"/>
                <w:sz w:val="23"/>
                <w:szCs w:val="23"/>
                <w:lang w:val="ru-RU"/>
              </w:rPr>
              <w:t>туры.</w:t>
            </w:r>
          </w:p>
          <w:p w:rsidR="003D43D7" w:rsidRPr="00092E03" w:rsidRDefault="00092E03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Убедитесь, что выключатель соответствует требуемым характ</w:t>
            </w:r>
            <w:r>
              <w:rPr>
                <w:rFonts w:eastAsia="Microsoft YaHei"/>
                <w:sz w:val="23"/>
                <w:szCs w:val="23"/>
                <w:lang w:val="ru-RU"/>
              </w:rPr>
              <w:t>е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ристикам. </w:t>
            </w:r>
          </w:p>
          <w:p w:rsidR="003D43D7" w:rsidRPr="00092E03" w:rsidRDefault="00092E03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Обратитесь в сервисный центр.</w:t>
            </w:r>
          </w:p>
        </w:tc>
      </w:tr>
      <w:tr w:rsidR="003D43D7" w:rsidRPr="001F6B38" w:rsidTr="00092E03">
        <w:trPr>
          <w:trHeight w:val="291"/>
        </w:trPr>
        <w:tc>
          <w:tcPr>
            <w:tcW w:w="3085" w:type="dxa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Короткое замык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а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ние</w:t>
            </w:r>
          </w:p>
        </w:tc>
        <w:tc>
          <w:tcPr>
            <w:tcW w:w="6946" w:type="dxa"/>
          </w:tcPr>
          <w:p w:rsidR="003D43D7" w:rsidRPr="00092E03" w:rsidRDefault="00092E03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Обратитесь в сервисный центр</w:t>
            </w:r>
          </w:p>
        </w:tc>
      </w:tr>
      <w:tr w:rsidR="003D43D7" w:rsidRPr="00092E03" w:rsidTr="00092E03">
        <w:trPr>
          <w:trHeight w:val="291"/>
        </w:trPr>
        <w:tc>
          <w:tcPr>
            <w:tcW w:w="3085" w:type="dxa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Не работает внутренняя подсветка</w:t>
            </w:r>
          </w:p>
        </w:tc>
        <w:tc>
          <w:tcPr>
            <w:tcW w:w="6946" w:type="dxa"/>
          </w:tcPr>
          <w:p w:rsidR="003D43D7" w:rsidRPr="00092E03" w:rsidRDefault="00092E03" w:rsidP="00092E03">
            <w:pPr>
              <w:pStyle w:val="1"/>
              <w:spacing w:line="300" w:lineRule="exact"/>
              <w:ind w:firstLineChars="0" w:firstLine="0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Отключите питание и дайте печи остыть. Установите новую лампу.</w:t>
            </w:r>
          </w:p>
        </w:tc>
      </w:tr>
      <w:tr w:rsidR="003D43D7" w:rsidRPr="001F6B38" w:rsidTr="00092E03">
        <w:trPr>
          <w:trHeight w:val="291"/>
        </w:trPr>
        <w:tc>
          <w:tcPr>
            <w:tcW w:w="3085" w:type="dxa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Наличие неприятного з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а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паха гари</w:t>
            </w:r>
          </w:p>
        </w:tc>
        <w:tc>
          <w:tcPr>
            <w:tcW w:w="6946" w:type="dxa"/>
            <w:vAlign w:val="center"/>
          </w:tcPr>
          <w:p w:rsidR="003D43D7" w:rsidRPr="00092E03" w:rsidRDefault="00092E03" w:rsidP="00B30F5F">
            <w:pPr>
              <w:spacing w:line="300" w:lineRule="exact"/>
              <w:rPr>
                <w:rFonts w:eastAsia="Microsoft YaHei"/>
                <w:sz w:val="23"/>
                <w:szCs w:val="23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Обратитесь в сервисный центр</w:t>
            </w:r>
          </w:p>
        </w:tc>
      </w:tr>
      <w:tr w:rsidR="003D43D7" w:rsidRPr="00092E03" w:rsidTr="00092E03">
        <w:trPr>
          <w:trHeight w:val="291"/>
        </w:trPr>
        <w:tc>
          <w:tcPr>
            <w:tcW w:w="3085" w:type="dxa"/>
            <w:vAlign w:val="center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Неравномерная в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ы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печка</w:t>
            </w:r>
          </w:p>
        </w:tc>
        <w:tc>
          <w:tcPr>
            <w:tcW w:w="6946" w:type="dxa"/>
            <w:vAlign w:val="center"/>
          </w:tcPr>
          <w:p w:rsidR="003D43D7" w:rsidRPr="00092E03" w:rsidRDefault="00092E03" w:rsidP="00092E03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Отрегулируйте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термостаты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для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каждого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нагревательного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элемента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, </w:t>
            </w:r>
            <w:r>
              <w:rPr>
                <w:rFonts w:eastAsia="Microsoft YaHei"/>
                <w:sz w:val="23"/>
                <w:szCs w:val="23"/>
                <w:lang w:val="ru-RU"/>
              </w:rPr>
              <w:t>проследите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за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их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работой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.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 Если термостаты работают исправно, то обратитесь в сервисный центр для диагностики нагревательных элементов, во</w:t>
            </w:r>
            <w:r>
              <w:rPr>
                <w:rFonts w:eastAsia="Microsoft YaHei"/>
                <w:sz w:val="23"/>
                <w:szCs w:val="23"/>
                <w:lang w:val="ru-RU"/>
              </w:rPr>
              <w:t>з</w:t>
            </w:r>
            <w:r>
              <w:rPr>
                <w:rFonts w:eastAsia="Microsoft YaHei"/>
                <w:sz w:val="23"/>
                <w:szCs w:val="23"/>
                <w:lang w:val="ru-RU"/>
              </w:rPr>
              <w:t>можно, они нуждаются в замене</w:t>
            </w:r>
            <w:r w:rsidR="00437524" w:rsidRPr="00092E03">
              <w:rPr>
                <w:rFonts w:eastAsia="Microsoft YaHei"/>
                <w:sz w:val="23"/>
                <w:szCs w:val="23"/>
                <w:lang w:val="ru-RU"/>
              </w:rPr>
              <w:t>.</w:t>
            </w:r>
          </w:p>
        </w:tc>
      </w:tr>
    </w:tbl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092E03" w:rsidP="00092E03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092E03">
        <w:rPr>
          <w:b/>
          <w:sz w:val="28"/>
          <w:szCs w:val="28"/>
          <w:lang w:val="ru-RU"/>
        </w:rPr>
        <w:lastRenderedPageBreak/>
        <w:t>Технические характеристики</w:t>
      </w:r>
    </w:p>
    <w:tbl>
      <w:tblPr>
        <w:tblStyle w:val="a9"/>
        <w:tblW w:w="0" w:type="auto"/>
        <w:tblLook w:val="04A0"/>
      </w:tblPr>
      <w:tblGrid>
        <w:gridCol w:w="4594"/>
        <w:gridCol w:w="4594"/>
      </w:tblGrid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Модель</w:t>
            </w:r>
          </w:p>
        </w:tc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</w:rPr>
              <w:t>HKN-MD11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0E16D8">
            <w:pPr>
              <w:spacing w:line="300" w:lineRule="exact"/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Температурный диап</w:t>
            </w:r>
            <w:r>
              <w:rPr>
                <w:rFonts w:eastAsia="Microsoft YaHei"/>
                <w:sz w:val="23"/>
                <w:szCs w:val="23"/>
                <w:lang w:val="ru-RU"/>
              </w:rPr>
              <w:t>а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зон, </w:t>
            </w:r>
            <w:r w:rsidRPr="00092E03">
              <w:rPr>
                <w:rFonts w:hAnsi="SimSun"/>
                <w:sz w:val="23"/>
                <w:szCs w:val="23"/>
              </w:rPr>
              <w:t>℃</w:t>
            </w:r>
          </w:p>
        </w:tc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</w:rPr>
              <w:t>0~350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Внешние ра</w:t>
            </w:r>
            <w:r>
              <w:rPr>
                <w:rFonts w:eastAsia="Microsoft YaHei"/>
                <w:sz w:val="23"/>
                <w:szCs w:val="23"/>
                <w:lang w:val="ru-RU"/>
              </w:rPr>
              <w:t>з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меры,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мм</w:t>
            </w:r>
            <w:proofErr w:type="gramEnd"/>
          </w:p>
        </w:tc>
        <w:tc>
          <w:tcPr>
            <w:tcW w:w="4594" w:type="dxa"/>
          </w:tcPr>
          <w:p w:rsidR="000E16D8" w:rsidRDefault="000E16D8" w:rsidP="000E16D8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</w:rPr>
              <w:t>560</w:t>
            </w:r>
            <w:proofErr w:type="spellStart"/>
            <w:r>
              <w:rPr>
                <w:rFonts w:eastAsia="Microsoft YaHei"/>
                <w:sz w:val="23"/>
                <w:szCs w:val="23"/>
                <w:lang w:val="ru-RU"/>
              </w:rPr>
              <w:t>х</w:t>
            </w:r>
            <w:proofErr w:type="spellEnd"/>
            <w:r w:rsidRPr="00092E03">
              <w:rPr>
                <w:rFonts w:eastAsia="Microsoft YaHei"/>
                <w:sz w:val="23"/>
                <w:szCs w:val="23"/>
              </w:rPr>
              <w:t>570</w:t>
            </w:r>
            <w:proofErr w:type="spellStart"/>
            <w:r>
              <w:rPr>
                <w:rFonts w:eastAsia="Microsoft YaHei"/>
                <w:sz w:val="23"/>
                <w:szCs w:val="23"/>
                <w:lang w:val="ru-RU"/>
              </w:rPr>
              <w:t>х</w:t>
            </w:r>
            <w:proofErr w:type="spellEnd"/>
            <w:r w:rsidRPr="00092E03">
              <w:rPr>
                <w:rFonts w:eastAsia="Microsoft YaHei"/>
                <w:sz w:val="23"/>
                <w:szCs w:val="23"/>
              </w:rPr>
              <w:t>440</w:t>
            </w:r>
          </w:p>
        </w:tc>
      </w:tr>
      <w:tr w:rsidR="000E16D8" w:rsidTr="007711AB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 xml:space="preserve">Размеры камеры,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мм</w:t>
            </w:r>
            <w:proofErr w:type="gramEnd"/>
          </w:p>
        </w:tc>
        <w:tc>
          <w:tcPr>
            <w:tcW w:w="4594" w:type="dxa"/>
            <w:vAlign w:val="center"/>
          </w:tcPr>
          <w:p w:rsidR="000E16D8" w:rsidRPr="00092E03" w:rsidRDefault="000E16D8" w:rsidP="000E16D8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</w:rPr>
              <w:t>415</w:t>
            </w:r>
            <w:proofErr w:type="spellStart"/>
            <w:r>
              <w:rPr>
                <w:rFonts w:eastAsia="Microsoft YaHei"/>
                <w:sz w:val="23"/>
                <w:szCs w:val="23"/>
                <w:lang w:val="ru-RU"/>
              </w:rPr>
              <w:t>х</w:t>
            </w:r>
            <w:proofErr w:type="spellEnd"/>
            <w:r w:rsidRPr="00092E03">
              <w:rPr>
                <w:rFonts w:eastAsia="Microsoft YaHei"/>
                <w:sz w:val="23"/>
                <w:szCs w:val="23"/>
              </w:rPr>
              <w:t>400</w:t>
            </w:r>
            <w:proofErr w:type="spellStart"/>
            <w:r>
              <w:rPr>
                <w:rFonts w:eastAsia="Microsoft YaHei"/>
                <w:sz w:val="23"/>
                <w:szCs w:val="23"/>
                <w:lang w:val="ru-RU"/>
              </w:rPr>
              <w:t>х</w:t>
            </w:r>
            <w:proofErr w:type="spellEnd"/>
            <w:r w:rsidRPr="00092E03">
              <w:rPr>
                <w:rFonts w:eastAsia="Microsoft YaHei"/>
                <w:sz w:val="23"/>
                <w:szCs w:val="23"/>
              </w:rPr>
              <w:t>120</w:t>
            </w:r>
            <w:proofErr w:type="spellStart"/>
            <w:r>
              <w:rPr>
                <w:rFonts w:eastAsia="Microsoft YaHei"/>
                <w:sz w:val="23"/>
                <w:szCs w:val="23"/>
                <w:lang w:val="ru-RU"/>
              </w:rPr>
              <w:t>х</w:t>
            </w:r>
            <w:proofErr w:type="spellEnd"/>
            <w:r w:rsidRPr="00092E03">
              <w:rPr>
                <w:rFonts w:eastAsia="Microsoft YaHei"/>
                <w:sz w:val="23"/>
                <w:szCs w:val="23"/>
              </w:rPr>
              <w:t>2</w:t>
            </w:r>
            <w:proofErr w:type="spellStart"/>
            <w:r>
              <w:rPr>
                <w:rFonts w:eastAsia="Microsoft YaHei"/>
                <w:sz w:val="23"/>
                <w:szCs w:val="23"/>
                <w:lang w:val="ru-RU"/>
              </w:rPr>
              <w:t>шт</w:t>
            </w:r>
            <w:proofErr w:type="spellEnd"/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Напр</w:t>
            </w:r>
            <w:r>
              <w:rPr>
                <w:rFonts w:eastAsia="Microsoft YaHei"/>
                <w:sz w:val="23"/>
                <w:szCs w:val="23"/>
                <w:lang w:val="ru-RU"/>
              </w:rPr>
              <w:t>я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жение,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В</w:t>
            </w:r>
            <w:proofErr w:type="gramEnd"/>
          </w:p>
        </w:tc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</w:rPr>
              <w:t>220-24</w:t>
            </w:r>
            <w:r>
              <w:rPr>
                <w:rFonts w:eastAsia="Microsoft YaHei"/>
                <w:sz w:val="23"/>
                <w:szCs w:val="23"/>
                <w:lang w:val="ru-RU"/>
              </w:rPr>
              <w:t>0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Мощность, кВт</w:t>
            </w:r>
          </w:p>
        </w:tc>
        <w:tc>
          <w:tcPr>
            <w:tcW w:w="4594" w:type="dxa"/>
          </w:tcPr>
          <w:p w:rsidR="000E16D8" w:rsidRPr="000E16D8" w:rsidRDefault="000E16D8" w:rsidP="00B30F5F">
            <w:pPr>
              <w:rPr>
                <w:lang w:val="ru-RU"/>
              </w:rPr>
            </w:pPr>
            <w:r w:rsidRPr="000E16D8">
              <w:rPr>
                <w:lang w:val="ru-RU"/>
              </w:rPr>
              <w:t>3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 xml:space="preserve">Масса,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кг</w:t>
            </w:r>
            <w:proofErr w:type="gramEnd"/>
          </w:p>
        </w:tc>
        <w:tc>
          <w:tcPr>
            <w:tcW w:w="4594" w:type="dxa"/>
          </w:tcPr>
          <w:p w:rsidR="000E16D8" w:rsidRPr="000E16D8" w:rsidRDefault="000E16D8" w:rsidP="00B30F5F">
            <w:pPr>
              <w:rPr>
                <w:lang w:val="ru-RU"/>
              </w:rPr>
            </w:pPr>
            <w:r w:rsidRPr="000E16D8">
              <w:rPr>
                <w:lang w:val="ru-RU"/>
              </w:rPr>
              <w:t>33</w:t>
            </w:r>
          </w:p>
        </w:tc>
      </w:tr>
    </w:tbl>
    <w:p w:rsidR="000E16D8" w:rsidRPr="000E16D8" w:rsidRDefault="000E16D8" w:rsidP="00B30F5F">
      <w:pPr>
        <w:rPr>
          <w:b/>
          <w:lang w:val="ru-RU"/>
        </w:rPr>
      </w:pPr>
    </w:p>
    <w:p w:rsidR="000E16D8" w:rsidRDefault="000E16D8" w:rsidP="000E16D8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0E16D8">
        <w:rPr>
          <w:b/>
          <w:sz w:val="28"/>
          <w:szCs w:val="28"/>
          <w:lang w:val="ru-RU"/>
        </w:rPr>
        <w:t>Схема электрическая</w:t>
      </w:r>
    </w:p>
    <w:p w:rsidR="000E16D8" w:rsidRDefault="000E16D8" w:rsidP="000E16D8">
      <w:pPr>
        <w:tabs>
          <w:tab w:val="left" w:pos="284"/>
        </w:tabs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329802" cy="3272693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530" cy="327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6D8" w:rsidRPr="000E16D8" w:rsidRDefault="000E16D8" w:rsidP="00B30F5F">
      <w:pPr>
        <w:rPr>
          <w:sz w:val="23"/>
          <w:szCs w:val="23"/>
          <w:lang w:val="ru-RU"/>
        </w:rPr>
      </w:pPr>
      <w:r w:rsidRPr="000E16D8">
        <w:rPr>
          <w:sz w:val="23"/>
          <w:szCs w:val="23"/>
          <w:lang w:val="ru-RU"/>
        </w:rPr>
        <w:t>ST1, ST2, ST3 – термостат</w:t>
      </w:r>
    </w:p>
    <w:p w:rsidR="000E16D8" w:rsidRPr="000E16D8" w:rsidRDefault="000E16D8" w:rsidP="00B30F5F">
      <w:pPr>
        <w:rPr>
          <w:sz w:val="23"/>
          <w:szCs w:val="23"/>
          <w:lang w:val="ru-RU"/>
        </w:rPr>
      </w:pPr>
      <w:r w:rsidRPr="000E16D8">
        <w:rPr>
          <w:sz w:val="23"/>
          <w:szCs w:val="23"/>
          <w:lang w:val="ru-RU"/>
        </w:rPr>
        <w:t>SA – выключатель</w:t>
      </w:r>
    </w:p>
    <w:p w:rsidR="000E16D8" w:rsidRPr="000E16D8" w:rsidRDefault="000E16D8" w:rsidP="00B30F5F">
      <w:pPr>
        <w:rPr>
          <w:sz w:val="23"/>
          <w:szCs w:val="23"/>
          <w:lang w:val="ru-RU"/>
        </w:rPr>
      </w:pPr>
      <w:r w:rsidRPr="000E16D8">
        <w:rPr>
          <w:sz w:val="23"/>
          <w:szCs w:val="23"/>
        </w:rPr>
        <w:t>HL</w:t>
      </w:r>
      <w:r w:rsidRPr="000E16D8">
        <w:rPr>
          <w:sz w:val="23"/>
          <w:szCs w:val="23"/>
          <w:lang w:val="ru-RU"/>
        </w:rPr>
        <w:t xml:space="preserve">1, </w:t>
      </w:r>
      <w:r w:rsidRPr="000E16D8">
        <w:rPr>
          <w:sz w:val="23"/>
          <w:szCs w:val="23"/>
        </w:rPr>
        <w:t>HL</w:t>
      </w:r>
      <w:r w:rsidRPr="000E16D8">
        <w:rPr>
          <w:sz w:val="23"/>
          <w:szCs w:val="23"/>
          <w:lang w:val="ru-RU"/>
        </w:rPr>
        <w:t xml:space="preserve">2, </w:t>
      </w:r>
      <w:r w:rsidRPr="000E16D8">
        <w:rPr>
          <w:sz w:val="23"/>
          <w:szCs w:val="23"/>
        </w:rPr>
        <w:t>HL</w:t>
      </w:r>
      <w:r w:rsidRPr="000E16D8">
        <w:rPr>
          <w:sz w:val="23"/>
          <w:szCs w:val="23"/>
          <w:lang w:val="ru-RU"/>
        </w:rPr>
        <w:t>3 – индикаторы подогрева</w:t>
      </w:r>
    </w:p>
    <w:p w:rsidR="000E16D8" w:rsidRPr="000E16D8" w:rsidRDefault="000E16D8" w:rsidP="00B30F5F">
      <w:pPr>
        <w:rPr>
          <w:sz w:val="23"/>
          <w:szCs w:val="23"/>
          <w:lang w:val="ru-RU"/>
        </w:rPr>
      </w:pPr>
      <w:r w:rsidRPr="000E16D8">
        <w:rPr>
          <w:sz w:val="23"/>
          <w:szCs w:val="23"/>
        </w:rPr>
        <w:t xml:space="preserve">S1- </w:t>
      </w:r>
      <w:r w:rsidRPr="000E16D8">
        <w:rPr>
          <w:sz w:val="23"/>
          <w:szCs w:val="23"/>
          <w:lang w:val="ru-RU"/>
        </w:rPr>
        <w:t>выключатель</w:t>
      </w:r>
      <w:r w:rsidRPr="000E16D8">
        <w:rPr>
          <w:sz w:val="23"/>
          <w:szCs w:val="23"/>
        </w:rPr>
        <w:t xml:space="preserve"> </w:t>
      </w:r>
      <w:r w:rsidRPr="000E16D8">
        <w:rPr>
          <w:sz w:val="23"/>
          <w:szCs w:val="23"/>
          <w:lang w:val="ru-RU"/>
        </w:rPr>
        <w:t>подсветки</w:t>
      </w:r>
    </w:p>
    <w:p w:rsidR="000E16D8" w:rsidRPr="000E16D8" w:rsidRDefault="000E16D8" w:rsidP="00B30F5F">
      <w:pPr>
        <w:rPr>
          <w:sz w:val="23"/>
          <w:szCs w:val="23"/>
          <w:lang w:val="ru-RU"/>
        </w:rPr>
      </w:pPr>
      <w:r w:rsidRPr="000E16D8">
        <w:rPr>
          <w:sz w:val="23"/>
          <w:szCs w:val="23"/>
        </w:rPr>
        <w:t>R</w:t>
      </w:r>
      <w:r w:rsidRPr="000E16D8">
        <w:rPr>
          <w:sz w:val="23"/>
          <w:szCs w:val="23"/>
          <w:lang w:val="ru-RU"/>
        </w:rPr>
        <w:t xml:space="preserve">1, </w:t>
      </w:r>
      <w:r w:rsidRPr="000E16D8">
        <w:rPr>
          <w:sz w:val="23"/>
          <w:szCs w:val="23"/>
        </w:rPr>
        <w:t>R</w:t>
      </w:r>
      <w:r w:rsidRPr="000E16D8">
        <w:rPr>
          <w:sz w:val="23"/>
          <w:szCs w:val="23"/>
          <w:lang w:val="ru-RU"/>
        </w:rPr>
        <w:t xml:space="preserve">2, </w:t>
      </w:r>
      <w:r w:rsidRPr="000E16D8">
        <w:rPr>
          <w:sz w:val="23"/>
          <w:szCs w:val="23"/>
        </w:rPr>
        <w:t>R</w:t>
      </w:r>
      <w:r w:rsidRPr="000E16D8">
        <w:rPr>
          <w:sz w:val="23"/>
          <w:szCs w:val="23"/>
          <w:lang w:val="ru-RU"/>
        </w:rPr>
        <w:t>3 – нагревательные элементы</w:t>
      </w:r>
    </w:p>
    <w:p w:rsidR="00AD5CD1" w:rsidRDefault="000E16D8" w:rsidP="00AD5CD1">
      <w:pPr>
        <w:rPr>
          <w:sz w:val="23"/>
          <w:szCs w:val="23"/>
          <w:lang w:val="ru-RU"/>
        </w:rPr>
      </w:pPr>
      <w:r w:rsidRPr="000E16D8">
        <w:rPr>
          <w:sz w:val="23"/>
          <w:szCs w:val="23"/>
        </w:rPr>
        <w:t>HL</w:t>
      </w:r>
      <w:r w:rsidRPr="000E16D8">
        <w:rPr>
          <w:sz w:val="23"/>
          <w:szCs w:val="23"/>
          <w:lang w:val="ru-RU"/>
        </w:rPr>
        <w:t xml:space="preserve"> – Лампа внутренней подсветки</w:t>
      </w:r>
    </w:p>
    <w:p w:rsidR="00AD5CD1" w:rsidRPr="000E16D8" w:rsidRDefault="00AD5CD1" w:rsidP="00AD5CD1">
      <w:pPr>
        <w:jc w:val="right"/>
        <w:rPr>
          <w:sz w:val="23"/>
          <w:szCs w:val="23"/>
        </w:rPr>
      </w:pPr>
      <w:r w:rsidRPr="00AD5CD1">
        <w:rPr>
          <w:sz w:val="23"/>
          <w:szCs w:val="23"/>
          <w:lang w:val="ru-RU"/>
        </w:rPr>
        <w:drawing>
          <wp:inline distT="0" distB="0" distL="0" distR="0">
            <wp:extent cx="393404" cy="393404"/>
            <wp:effectExtent l="19050" t="0" r="6646" b="0"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5CD1" w:rsidRPr="000E16D8" w:rsidSect="00AD5CD1">
      <w:pgSz w:w="11906" w:h="16838"/>
      <w:pgMar w:top="1135" w:right="991" w:bottom="993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5341"/>
    <w:multiLevelType w:val="multilevel"/>
    <w:tmpl w:val="126F53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8E4853"/>
    <w:multiLevelType w:val="multilevel"/>
    <w:tmpl w:val="178E485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394A7F"/>
    <w:multiLevelType w:val="multilevel"/>
    <w:tmpl w:val="19394A7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9BB417E"/>
    <w:multiLevelType w:val="hybridMultilevel"/>
    <w:tmpl w:val="571EB630"/>
    <w:lvl w:ilvl="0" w:tplc="4648CF8A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9CE1E4C"/>
    <w:multiLevelType w:val="multilevel"/>
    <w:tmpl w:val="19CE1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C99627E"/>
    <w:multiLevelType w:val="multilevel"/>
    <w:tmpl w:val="C780118A"/>
    <w:lvl w:ilvl="0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FD1574B"/>
    <w:multiLevelType w:val="multilevel"/>
    <w:tmpl w:val="1FD1574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D65A11"/>
    <w:multiLevelType w:val="multilevel"/>
    <w:tmpl w:val="24D65A11"/>
    <w:lvl w:ilvl="0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2062EB7"/>
    <w:multiLevelType w:val="hybridMultilevel"/>
    <w:tmpl w:val="D020D17A"/>
    <w:lvl w:ilvl="0" w:tplc="E20C664E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72B81"/>
    <w:multiLevelType w:val="multilevel"/>
    <w:tmpl w:val="60F72B8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5A22C6F"/>
    <w:multiLevelType w:val="multilevel"/>
    <w:tmpl w:val="75A22C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75EF2660"/>
    <w:multiLevelType w:val="multilevel"/>
    <w:tmpl w:val="75EF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1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20"/>
  <w:autoHyphenation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37FD3"/>
    <w:rsid w:val="000145D3"/>
    <w:rsid w:val="000352D1"/>
    <w:rsid w:val="00092E03"/>
    <w:rsid w:val="000E16D8"/>
    <w:rsid w:val="000F298E"/>
    <w:rsid w:val="001F6B38"/>
    <w:rsid w:val="00206A8E"/>
    <w:rsid w:val="0021275E"/>
    <w:rsid w:val="00244561"/>
    <w:rsid w:val="00281CF3"/>
    <w:rsid w:val="00367412"/>
    <w:rsid w:val="003A328C"/>
    <w:rsid w:val="003D43D7"/>
    <w:rsid w:val="0042109A"/>
    <w:rsid w:val="00437524"/>
    <w:rsid w:val="00493CB0"/>
    <w:rsid w:val="004C7628"/>
    <w:rsid w:val="004F0459"/>
    <w:rsid w:val="0050064A"/>
    <w:rsid w:val="0050655D"/>
    <w:rsid w:val="00545CE7"/>
    <w:rsid w:val="005560F0"/>
    <w:rsid w:val="005B14F8"/>
    <w:rsid w:val="00645EC6"/>
    <w:rsid w:val="00656555"/>
    <w:rsid w:val="00660749"/>
    <w:rsid w:val="006639F1"/>
    <w:rsid w:val="006933F1"/>
    <w:rsid w:val="006C3F50"/>
    <w:rsid w:val="007007CB"/>
    <w:rsid w:val="007154C1"/>
    <w:rsid w:val="00747140"/>
    <w:rsid w:val="007554E3"/>
    <w:rsid w:val="00786D37"/>
    <w:rsid w:val="007C1723"/>
    <w:rsid w:val="007D72A1"/>
    <w:rsid w:val="007E0C7F"/>
    <w:rsid w:val="00833F30"/>
    <w:rsid w:val="00837FD3"/>
    <w:rsid w:val="0093248F"/>
    <w:rsid w:val="0094784D"/>
    <w:rsid w:val="00971227"/>
    <w:rsid w:val="00995DDA"/>
    <w:rsid w:val="009D21FC"/>
    <w:rsid w:val="009E0E8C"/>
    <w:rsid w:val="009E5FB4"/>
    <w:rsid w:val="00A56108"/>
    <w:rsid w:val="00AC207C"/>
    <w:rsid w:val="00AD5CD1"/>
    <w:rsid w:val="00B01703"/>
    <w:rsid w:val="00B30F5F"/>
    <w:rsid w:val="00B34100"/>
    <w:rsid w:val="00BA26F4"/>
    <w:rsid w:val="00BB27DA"/>
    <w:rsid w:val="00C722AC"/>
    <w:rsid w:val="00C81E4A"/>
    <w:rsid w:val="00CB1AA3"/>
    <w:rsid w:val="00D20C24"/>
    <w:rsid w:val="00D55247"/>
    <w:rsid w:val="00D666AA"/>
    <w:rsid w:val="00DA5855"/>
    <w:rsid w:val="00E64A83"/>
    <w:rsid w:val="00E910D7"/>
    <w:rsid w:val="00EE0AD9"/>
    <w:rsid w:val="00F65161"/>
    <w:rsid w:val="00FA2D53"/>
    <w:rsid w:val="00FC6D39"/>
    <w:rsid w:val="00FD7E0A"/>
    <w:rsid w:val="00FE01F0"/>
    <w:rsid w:val="00FE3F37"/>
    <w:rsid w:val="00FE3F88"/>
    <w:rsid w:val="304761EF"/>
    <w:rsid w:val="434B5EF3"/>
    <w:rsid w:val="78B4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D7"/>
    <w:pPr>
      <w:widowControl w:val="0"/>
      <w:jc w:val="both"/>
    </w:pPr>
    <w:rPr>
      <w:kern w:val="2"/>
      <w:sz w:val="24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3D43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D4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3D43D7"/>
    <w:pPr>
      <w:ind w:firstLineChars="200" w:firstLine="42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43D7"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D43D7"/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3D7"/>
    <w:rPr>
      <w:sz w:val="18"/>
      <w:szCs w:val="18"/>
    </w:rPr>
  </w:style>
  <w:style w:type="table" w:styleId="a9">
    <w:name w:val="Table Grid"/>
    <w:basedOn w:val="a1"/>
    <w:uiPriority w:val="59"/>
    <w:rsid w:val="000E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5CD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Naturev</cp:lastModifiedBy>
  <cp:revision>7</cp:revision>
  <dcterms:created xsi:type="dcterms:W3CDTF">2015-08-24T10:12:00Z</dcterms:created>
  <dcterms:modified xsi:type="dcterms:W3CDTF">2015-08-24T12:31:00Z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