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207" w:rsidRDefault="00AA26CC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171450</wp:posOffset>
                </wp:positionV>
                <wp:extent cx="5876925" cy="923925"/>
                <wp:effectExtent l="0" t="0" r="0" b="0"/>
                <wp:wrapNone/>
                <wp:docPr id="2726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84A" w:rsidRPr="0057284A" w:rsidRDefault="0057284A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57284A">
                              <w:rPr>
                                <w:b/>
                                <w:sz w:val="44"/>
                                <w:szCs w:val="44"/>
                              </w:rPr>
                              <w:t>Установка</w:t>
                            </w:r>
                            <w:proofErr w:type="spellEnd"/>
                            <w:r w:rsidRPr="0057284A">
                              <w:rPr>
                                <w:b/>
                                <w:sz w:val="44"/>
                                <w:szCs w:val="44"/>
                              </w:rPr>
                              <w:t xml:space="preserve"> и </w:t>
                            </w:r>
                            <w:proofErr w:type="spellStart"/>
                            <w:r w:rsidRPr="0057284A">
                              <w:rPr>
                                <w:b/>
                                <w:sz w:val="44"/>
                                <w:szCs w:val="44"/>
                              </w:rPr>
                              <w:t>руководство</w:t>
                            </w:r>
                            <w:proofErr w:type="spellEnd"/>
                            <w:r w:rsidRPr="0057284A">
                              <w:rPr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57284A">
                              <w:rPr>
                                <w:b/>
                                <w:sz w:val="44"/>
                                <w:szCs w:val="44"/>
                              </w:rPr>
                              <w:t>пользователя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9" o:spid="_x0000_s1026" type="#_x0000_t202" style="position:absolute;left:0;text-align:left;margin-left:-24pt;margin-top:13.5pt;width:462.75pt;height:72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2aNhAIAABQ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" stroked="f">
                <v:textbox>
                  <w:txbxContent>
                    <w:p w:rsidR="0057284A" w:rsidRPr="0057284A" w:rsidRDefault="0057284A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proofErr w:type="spellStart"/>
                      <w:r w:rsidRPr="0057284A">
                        <w:rPr>
                          <w:b/>
                          <w:sz w:val="44"/>
                          <w:szCs w:val="44"/>
                        </w:rPr>
                        <w:t>Установка</w:t>
                      </w:r>
                      <w:proofErr w:type="spellEnd"/>
                      <w:r w:rsidRPr="0057284A">
                        <w:rPr>
                          <w:b/>
                          <w:sz w:val="44"/>
                          <w:szCs w:val="44"/>
                        </w:rPr>
                        <w:t xml:space="preserve"> и </w:t>
                      </w:r>
                      <w:proofErr w:type="spellStart"/>
                      <w:r w:rsidRPr="0057284A">
                        <w:rPr>
                          <w:b/>
                          <w:sz w:val="44"/>
                          <w:szCs w:val="44"/>
                        </w:rPr>
                        <w:t>руководство</w:t>
                      </w:r>
                      <w:proofErr w:type="spellEnd"/>
                      <w:r w:rsidRPr="0057284A">
                        <w:rPr>
                          <w:b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57284A">
                        <w:rPr>
                          <w:b/>
                          <w:sz w:val="44"/>
                          <w:szCs w:val="44"/>
                        </w:rPr>
                        <w:t>пользователя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8A3207" w:rsidRDefault="008A3207"/>
    <w:p w:rsidR="008A3207" w:rsidRDefault="008A3207"/>
    <w:p w:rsidR="008A3207" w:rsidRDefault="008A3207"/>
    <w:p w:rsidR="008A3207" w:rsidRDefault="008A3207">
      <w:pPr>
        <w:jc w:val="center"/>
      </w:pPr>
    </w:p>
    <w:p w:rsidR="008A3207" w:rsidRDefault="008A3207">
      <w:pPr>
        <w:jc w:val="center"/>
      </w:pPr>
    </w:p>
    <w:p w:rsidR="008A3207" w:rsidRDefault="008A3207">
      <w:pPr>
        <w:jc w:val="center"/>
      </w:pPr>
    </w:p>
    <w:p w:rsidR="008A3207" w:rsidRDefault="008A3207">
      <w:pPr>
        <w:jc w:val="center"/>
      </w:pPr>
    </w:p>
    <w:p w:rsidR="008A3207" w:rsidRDefault="00AA26CC">
      <w:pPr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1534160</wp:posOffset>
                </wp:positionH>
                <wp:positionV relativeFrom="paragraph">
                  <wp:posOffset>45720</wp:posOffset>
                </wp:positionV>
                <wp:extent cx="3251200" cy="3870960"/>
                <wp:effectExtent l="0" t="0" r="6350" b="0"/>
                <wp:wrapNone/>
                <wp:docPr id="2725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387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84A" w:rsidRDefault="0057284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3068320" cy="3352165"/>
                                  <wp:effectExtent l="0" t="0" r="0" b="635"/>
                                  <wp:docPr id="1348" name="图片 13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8" name="1.t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68320" cy="3352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3" o:spid="_x0000_s1027" type="#_x0000_t202" style="position:absolute;left:0;text-align:left;margin-left:120.8pt;margin-top:3.6pt;width:256pt;height:30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4ayigIAABw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" stroked="f">
                <v:textbox>
                  <w:txbxContent>
                    <w:p w:rsidR="0057284A" w:rsidRDefault="0057284A">
                      <w:pPr>
                        <w:jc w:val="center"/>
                      </w:pPr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3068320" cy="3352165"/>
                            <wp:effectExtent l="0" t="0" r="0" b="635"/>
                            <wp:docPr id="1348" name="图片 13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8" name="1.tif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68320" cy="33521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A3207" w:rsidRDefault="008A3207">
      <w:pPr>
        <w:jc w:val="center"/>
      </w:pPr>
    </w:p>
    <w:p w:rsidR="008A3207" w:rsidRDefault="008A3207">
      <w:pPr>
        <w:jc w:val="center"/>
      </w:pPr>
    </w:p>
    <w:p w:rsidR="008A3207" w:rsidRDefault="008A3207">
      <w:pPr>
        <w:jc w:val="center"/>
      </w:pPr>
    </w:p>
    <w:p w:rsidR="008A3207" w:rsidRDefault="008A3207">
      <w:pPr>
        <w:jc w:val="center"/>
      </w:pPr>
    </w:p>
    <w:p w:rsidR="008A3207" w:rsidRDefault="008A3207"/>
    <w:p w:rsidR="008A3207" w:rsidRDefault="008A3207"/>
    <w:p w:rsidR="008A3207" w:rsidRDefault="008A3207"/>
    <w:p w:rsidR="008A3207" w:rsidRDefault="008A3207"/>
    <w:p w:rsidR="008A3207" w:rsidRDefault="008A3207"/>
    <w:p w:rsidR="008A3207" w:rsidRDefault="008A3207"/>
    <w:p w:rsidR="008A3207" w:rsidRDefault="008A3207"/>
    <w:p w:rsidR="008A3207" w:rsidRDefault="008A3207"/>
    <w:p w:rsidR="008A3207" w:rsidRDefault="008A3207"/>
    <w:p w:rsidR="008A3207" w:rsidRDefault="008A3207"/>
    <w:p w:rsidR="008A3207" w:rsidRDefault="008A3207">
      <w:pPr>
        <w:rPr>
          <w:kern w:val="0"/>
        </w:rPr>
      </w:pPr>
    </w:p>
    <w:p w:rsidR="008A3207" w:rsidRDefault="008A3207"/>
    <w:p w:rsidR="008A3207" w:rsidRDefault="008A3207"/>
    <w:p w:rsidR="008A3207" w:rsidRDefault="008A3207"/>
    <w:p w:rsidR="008A3207" w:rsidRDefault="00AA26CC">
      <w:pPr>
        <w:sectPr w:rsidR="008A3207">
          <w:headerReference w:type="default" r:id="rId11"/>
          <w:footerReference w:type="defaul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2146935</wp:posOffset>
                </wp:positionV>
                <wp:extent cx="5557520" cy="1082040"/>
                <wp:effectExtent l="0" t="1905" r="0" b="1905"/>
                <wp:wrapNone/>
                <wp:docPr id="2723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7520" cy="108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84A" w:rsidRPr="002F03D8" w:rsidRDefault="0057284A" w:rsidP="00ED323A">
                            <w:pPr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2F03D8">
                              <w:rPr>
                                <w:rFonts w:ascii="Arial" w:hAnsi="Arial" w:cs="Arial"/>
                                <w:lang w:val="ru-RU"/>
                              </w:rPr>
                              <w:t>Заметка! Перед использованием и эксплуатацией, пожалуйста, внимательно прочитайте руководство по эксплуатации и действуйте в строгом соответствии с руководством по эксплуатации. Мы оставляем за собой право изменять соответствующую информацию (включая дизайн и детали) в этой инструкции без дополнительного уведомления, когда продукт обновляется или корректируется для использования.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0" o:spid="_x0000_s1028" type="#_x0000_t202" style="position:absolute;left:0;text-align:left;margin-left:-8.5pt;margin-top:169.05pt;width:437.6pt;height:85.2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" stroked="f">
                <v:textbox style="mso-fit-shape-to-text:t">
                  <w:txbxContent>
                    <w:p w:rsidR="0057284A" w:rsidRPr="002F03D8" w:rsidRDefault="0057284A" w:rsidP="00ED323A">
                      <w:pPr>
                        <w:rPr>
                          <w:rFonts w:ascii="Arial" w:hAnsi="Arial" w:cs="Arial"/>
                          <w:lang w:val="ru-RU"/>
                        </w:rPr>
                      </w:pPr>
                      <w:r w:rsidRPr="002F03D8">
                        <w:rPr>
                          <w:rFonts w:ascii="Arial" w:hAnsi="Arial" w:cs="Arial"/>
                          <w:lang w:val="ru-RU"/>
                        </w:rPr>
                        <w:t>Заметка! Перед использованием и эксплуатацией, пожалуйста, внимательно прочитайте руководство по эксплуатации и действуйте в строгом соответствии с руководством по эксплуатации. Мы оставляем за собой право изменять соответствующую информацию (включая дизайн и детали) в этой инструкции без дополнительного уведомления, когда продукт обновляется или корректируется для использования.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3589655</wp:posOffset>
                </wp:positionH>
                <wp:positionV relativeFrom="paragraph">
                  <wp:posOffset>81915</wp:posOffset>
                </wp:positionV>
                <wp:extent cx="2109470" cy="1280160"/>
                <wp:effectExtent l="0" t="0" r="0" b="0"/>
                <wp:wrapNone/>
                <wp:docPr id="2721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47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84A" w:rsidRDefault="0057284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ru-RU"/>
                              </w:rPr>
                              <w:t>Модель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:rsidR="0057284A" w:rsidRDefault="0057284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NTT10E</w:t>
                            </w:r>
                          </w:p>
                          <w:p w:rsidR="0057284A" w:rsidRDefault="0057284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NTT10-2E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2" o:spid="_x0000_s1029" type="#_x0000_t202" style="position:absolute;left:0;text-align:left;margin-left:282.65pt;margin-top:6.45pt;width:166.1pt;height:100.8pt;z-index:2516567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IZAiQIAABw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" stroked="f">
                <v:textbox style="mso-fit-shape-to-text:t">
                  <w:txbxContent>
                    <w:p w:rsidR="0057284A" w:rsidRDefault="0057284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ru-RU"/>
                        </w:rPr>
                        <w:t>Модель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：</w:t>
                      </w:r>
                    </w:p>
                    <w:p w:rsidR="0057284A" w:rsidRDefault="0057284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NTT10E</w:t>
                      </w:r>
                    </w:p>
                    <w:p w:rsidR="0057284A" w:rsidRDefault="0057284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NTT10-2E</w:t>
                      </w:r>
                    </w:p>
                  </w:txbxContent>
                </v:textbox>
              </v:shape>
            </w:pict>
          </mc:Fallback>
        </mc:AlternateContent>
      </w:r>
    </w:p>
    <w:p w:rsidR="0005471B" w:rsidRPr="0057284A" w:rsidRDefault="0005471B" w:rsidP="0005471B">
      <w:pPr>
        <w:rPr>
          <w:rFonts w:ascii="Arial" w:hAnsi="Arial" w:cs="Arial"/>
          <w:bCs/>
          <w:kern w:val="44"/>
          <w:szCs w:val="20"/>
          <w:lang w:val="ru-RU"/>
        </w:rPr>
      </w:pPr>
      <w:r w:rsidRPr="0057284A">
        <w:rPr>
          <w:rFonts w:ascii="Arial" w:hAnsi="Arial" w:cs="Arial"/>
          <w:bCs/>
          <w:kern w:val="44"/>
          <w:szCs w:val="20"/>
          <w:lang w:val="ru-RU"/>
        </w:rPr>
        <w:lastRenderedPageBreak/>
        <w:t>Безопасность является важной частью нашего продукта. Единственным способом обеспечения безопасности является правильная установка, эксплуатация и техническое обслуживание.</w:t>
      </w:r>
    </w:p>
    <w:p w:rsidR="0005471B" w:rsidRDefault="0005471B" w:rsidP="0005471B">
      <w:pPr>
        <w:rPr>
          <w:rFonts w:ascii="Arial" w:hAnsi="Arial" w:cs="Arial"/>
          <w:b/>
          <w:bCs/>
          <w:kern w:val="44"/>
          <w:szCs w:val="20"/>
        </w:rPr>
      </w:pPr>
      <w:r w:rsidRPr="0057284A">
        <w:rPr>
          <w:rFonts w:ascii="Arial" w:hAnsi="Arial" w:cs="Arial"/>
          <w:b/>
          <w:bCs/>
          <w:kern w:val="44"/>
          <w:szCs w:val="20"/>
        </w:rPr>
        <w:t xml:space="preserve">1.6 </w:t>
      </w:r>
      <w:proofErr w:type="spellStart"/>
      <w:r w:rsidRPr="0057284A">
        <w:rPr>
          <w:rFonts w:ascii="Arial" w:hAnsi="Arial" w:cs="Arial"/>
          <w:b/>
          <w:bCs/>
          <w:kern w:val="44"/>
          <w:szCs w:val="20"/>
        </w:rPr>
        <w:t>Таблица</w:t>
      </w:r>
      <w:proofErr w:type="spellEnd"/>
      <w:r w:rsidRPr="0057284A">
        <w:rPr>
          <w:rFonts w:ascii="Arial" w:hAnsi="Arial" w:cs="Arial"/>
          <w:b/>
          <w:bCs/>
          <w:kern w:val="44"/>
          <w:szCs w:val="20"/>
        </w:rPr>
        <w:t xml:space="preserve"> </w:t>
      </w:r>
      <w:proofErr w:type="spellStart"/>
      <w:r w:rsidRPr="0057284A">
        <w:rPr>
          <w:rFonts w:ascii="Arial" w:hAnsi="Arial" w:cs="Arial"/>
          <w:b/>
          <w:bCs/>
          <w:kern w:val="44"/>
          <w:szCs w:val="20"/>
        </w:rPr>
        <w:t>параметров</w:t>
      </w:r>
      <w:proofErr w:type="spellEnd"/>
      <w:r w:rsidRPr="0057284A">
        <w:rPr>
          <w:rFonts w:ascii="Arial" w:hAnsi="Arial" w:cs="Arial"/>
          <w:b/>
          <w:bCs/>
          <w:kern w:val="44"/>
          <w:szCs w:val="20"/>
        </w:rPr>
        <w:t xml:space="preserve"> </w:t>
      </w:r>
      <w:proofErr w:type="spellStart"/>
      <w:r w:rsidRPr="0057284A">
        <w:rPr>
          <w:rFonts w:ascii="Arial" w:hAnsi="Arial" w:cs="Arial"/>
          <w:b/>
          <w:bCs/>
          <w:kern w:val="44"/>
          <w:szCs w:val="20"/>
        </w:rPr>
        <w:t>продукта</w:t>
      </w:r>
      <w:proofErr w:type="spellEnd"/>
    </w:p>
    <w:p w:rsidR="0005471B" w:rsidRPr="0057284A" w:rsidRDefault="0005471B" w:rsidP="0005471B">
      <w:pPr>
        <w:rPr>
          <w:rFonts w:eastAsiaTheme="minorEastAsia"/>
          <w:szCs w:val="20"/>
        </w:rPr>
      </w:pPr>
    </w:p>
    <w:tbl>
      <w:tblPr>
        <w:tblW w:w="8360" w:type="dxa"/>
        <w:tblLook w:val="04A0" w:firstRow="1" w:lastRow="0" w:firstColumn="1" w:lastColumn="0" w:noHBand="0" w:noVBand="1"/>
      </w:tblPr>
      <w:tblGrid>
        <w:gridCol w:w="2160"/>
        <w:gridCol w:w="1034"/>
        <w:gridCol w:w="1033"/>
        <w:gridCol w:w="1033"/>
        <w:gridCol w:w="1034"/>
        <w:gridCol w:w="1033"/>
        <w:gridCol w:w="1033"/>
      </w:tblGrid>
      <w:tr w:rsidR="00602FB8" w:rsidRPr="00602FB8" w:rsidTr="00602FB8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Наименование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Фритюрница настольная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Фритюрница настольная</w:t>
            </w:r>
          </w:p>
        </w:tc>
      </w:tr>
      <w:tr w:rsidR="00602FB8" w:rsidRPr="00602FB8" w:rsidTr="00602FB8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Модель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NTT10E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NTT10E-2E</w:t>
            </w:r>
          </w:p>
        </w:tc>
      </w:tr>
      <w:tr w:rsidR="00602FB8" w:rsidRPr="00602FB8" w:rsidTr="00602FB8">
        <w:trPr>
          <w:trHeight w:val="312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Вид</w:t>
            </w:r>
          </w:p>
        </w:tc>
        <w:tc>
          <w:tcPr>
            <w:tcW w:w="3100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2F03D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anchor distT="0" distB="0" distL="114300" distR="114300" simplePos="0" relativeHeight="251686400" behindDoc="0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152400</wp:posOffset>
                  </wp:positionV>
                  <wp:extent cx="1143000" cy="923925"/>
                  <wp:effectExtent l="0" t="0" r="0" b="9525"/>
                  <wp:wrapNone/>
                  <wp:docPr id="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857" cy="9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  <w:tc>
          <w:tcPr>
            <w:tcW w:w="3100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2F03D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anchor distT="0" distB="0" distL="114300" distR="114300" simplePos="0" relativeHeight="251687424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-426720</wp:posOffset>
                  </wp:positionV>
                  <wp:extent cx="1219200" cy="923925"/>
                  <wp:effectExtent l="0" t="0" r="0" b="9525"/>
                  <wp:wrapNone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</w:tr>
      <w:tr w:rsidR="00602FB8" w:rsidRPr="00602FB8" w:rsidTr="00602FB8">
        <w:trPr>
          <w:trHeight w:val="312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  <w:tc>
          <w:tcPr>
            <w:tcW w:w="31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  <w:tc>
          <w:tcPr>
            <w:tcW w:w="31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</w:tr>
      <w:tr w:rsidR="00602FB8" w:rsidRPr="00602FB8" w:rsidTr="00602FB8">
        <w:trPr>
          <w:trHeight w:val="312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  <w:tc>
          <w:tcPr>
            <w:tcW w:w="31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  <w:tc>
          <w:tcPr>
            <w:tcW w:w="31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</w:tr>
      <w:tr w:rsidR="00602FB8" w:rsidRPr="00602FB8" w:rsidTr="00602FB8">
        <w:trPr>
          <w:trHeight w:val="312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  <w:tc>
          <w:tcPr>
            <w:tcW w:w="31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  <w:tc>
          <w:tcPr>
            <w:tcW w:w="31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</w:tr>
      <w:tr w:rsidR="00602FB8" w:rsidRPr="00602FB8" w:rsidTr="00602FB8">
        <w:trPr>
          <w:trHeight w:val="312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  <w:tc>
          <w:tcPr>
            <w:tcW w:w="31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  <w:tc>
          <w:tcPr>
            <w:tcW w:w="31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</w:tr>
      <w:tr w:rsidR="00602FB8" w:rsidRPr="00602FB8" w:rsidTr="00602FB8">
        <w:trPr>
          <w:trHeight w:val="312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  <w:tc>
          <w:tcPr>
            <w:tcW w:w="31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  <w:tc>
          <w:tcPr>
            <w:tcW w:w="31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</w:tr>
      <w:tr w:rsidR="00602FB8" w:rsidRPr="00602FB8" w:rsidTr="00602FB8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Габариты  Д*Ш*В (мм)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350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510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680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510</w:t>
            </w:r>
          </w:p>
        </w:tc>
        <w:bookmarkStart w:id="0" w:name="_GoBack"/>
        <w:bookmarkEnd w:id="0"/>
      </w:tr>
      <w:tr w:rsidR="00602FB8" w:rsidRPr="00602FB8" w:rsidTr="00602FB8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Устройство Д*Ш*В (мм)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257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340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60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257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340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60</w:t>
            </w:r>
          </w:p>
        </w:tc>
      </w:tr>
      <w:tr w:rsidR="00602FB8" w:rsidRPr="00602FB8" w:rsidTr="00602FB8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AF38B6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Arial" w:eastAsia="Times New Roman" w:hAnsi="Arial" w:cs="Arial"/>
              </w:rPr>
              <w:t>Объем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масла</w:t>
            </w:r>
            <w:proofErr w:type="spellEnd"/>
            <w:r>
              <w:rPr>
                <w:rFonts w:ascii="Arial" w:eastAsia="Times New Roman" w:hAnsi="Arial" w:cs="Arial"/>
              </w:rPr>
              <w:t xml:space="preserve"> (л)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10</w:t>
            </w:r>
          </w:p>
        </w:tc>
      </w:tr>
      <w:tr w:rsidR="00602FB8" w:rsidRPr="00602FB8" w:rsidTr="00602FB8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Упаковка Д*Ш*В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384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780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585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714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780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585</w:t>
            </w:r>
          </w:p>
        </w:tc>
      </w:tr>
      <w:tr w:rsidR="00602FB8" w:rsidRPr="00602FB8" w:rsidTr="00602FB8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Нетто (кг)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22,5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 </w:t>
            </w:r>
          </w:p>
        </w:tc>
      </w:tr>
      <w:tr w:rsidR="00602FB8" w:rsidRPr="00602FB8" w:rsidTr="00602FB8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Брутто (кг)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 </w:t>
            </w:r>
          </w:p>
        </w:tc>
      </w:tr>
      <w:tr w:rsidR="00602FB8" w:rsidRPr="00602FB8" w:rsidTr="00602FB8">
        <w:trPr>
          <w:trHeight w:val="5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FB8" w:rsidRPr="00602FB8" w:rsidRDefault="00602FB8" w:rsidP="00602FB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Напряжение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380В 3N~50Hz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400В 3N~50Hz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240В 3N~60Hz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380В 3N~50Hz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400В 3N~50Hz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FB8" w:rsidRPr="00602FB8" w:rsidRDefault="00602FB8" w:rsidP="00602FB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602FB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ru-RU" w:eastAsia="ru-RU"/>
              </w:rPr>
              <w:t>240В 3N~60Hz</w:t>
            </w:r>
          </w:p>
        </w:tc>
      </w:tr>
    </w:tbl>
    <w:p w:rsidR="008A3207" w:rsidRDefault="008A3207">
      <w:pPr>
        <w:widowControl/>
        <w:jc w:val="left"/>
        <w:rPr>
          <w:rFonts w:ascii="Arial-Black" w:eastAsia="SimSun" w:hAnsi="Arial-Black" w:cs="Times New Roman" w:hint="eastAsia"/>
          <w:b/>
          <w:color w:val="231F20"/>
          <w:sz w:val="28"/>
          <w:szCs w:val="28"/>
        </w:rPr>
      </w:pPr>
    </w:p>
    <w:p w:rsidR="00ED323A" w:rsidRDefault="00ED323A">
      <w:pPr>
        <w:autoSpaceDE w:val="0"/>
        <w:autoSpaceDN w:val="0"/>
        <w:adjustRightInd w:val="0"/>
        <w:jc w:val="left"/>
        <w:rPr>
          <w:rFonts w:ascii="Arial-Black" w:eastAsia="SimSun" w:hAnsi="Arial-Black" w:cs="Times New Roman" w:hint="eastAsia"/>
          <w:color w:val="231F20"/>
          <w:sz w:val="24"/>
          <w:szCs w:val="24"/>
        </w:rPr>
      </w:pPr>
    </w:p>
    <w:p w:rsidR="0005471B" w:rsidRDefault="0005471B" w:rsidP="0005471B">
      <w:pPr>
        <w:rPr>
          <w:rFonts w:ascii="Arial" w:eastAsiaTheme="majorEastAsia" w:hAnsi="Arial" w:cs="Arial"/>
          <w:szCs w:val="20"/>
        </w:rPr>
      </w:pPr>
    </w:p>
    <w:p w:rsidR="0005471B" w:rsidRPr="00602FB8" w:rsidRDefault="0005471B" w:rsidP="0005471B">
      <w:pPr>
        <w:jc w:val="left"/>
        <w:rPr>
          <w:rFonts w:ascii="Calibri" w:eastAsia="SimSun" w:hAnsi="Calibri" w:cs="Times New Roman"/>
          <w:b/>
          <w:sz w:val="28"/>
          <w:szCs w:val="28"/>
          <w:lang w:val="ru-RU"/>
        </w:rPr>
      </w:pPr>
      <w:r>
        <w:rPr>
          <w:rFonts w:ascii="Calibri" w:eastAsia="SimSun" w:hAnsi="Calibri" w:cs="Times New Roman"/>
          <w:b/>
          <w:sz w:val="28"/>
          <w:szCs w:val="28"/>
        </w:rPr>
        <w:t xml:space="preserve"> </w:t>
      </w:r>
      <w:r w:rsidRPr="0057284A">
        <w:rPr>
          <w:rFonts w:ascii="Calibri" w:eastAsia="SimSun" w:hAnsi="Calibri" w:cs="Times New Roman"/>
          <w:b/>
          <w:sz w:val="28"/>
          <w:szCs w:val="28"/>
        </w:rPr>
        <w:t xml:space="preserve"> </w:t>
      </w:r>
      <w:r w:rsidR="000C34A1">
        <w:rPr>
          <w:rFonts w:ascii="Calibri" w:eastAsia="SimSun" w:hAnsi="Calibri" w:cs="Times New Roman"/>
          <w:b/>
          <w:sz w:val="28"/>
          <w:szCs w:val="28"/>
          <w:lang w:val="ru-RU"/>
        </w:rPr>
        <w:t xml:space="preserve">               </w:t>
      </w:r>
      <w:r>
        <w:rPr>
          <w:rFonts w:ascii="Calibri" w:eastAsia="SimSun" w:hAnsi="Calibri" w:cs="Times New Roman"/>
          <w:b/>
          <w:sz w:val="28"/>
          <w:szCs w:val="28"/>
          <w:lang w:val="ru-RU"/>
        </w:rPr>
        <w:t xml:space="preserve"> </w:t>
      </w:r>
      <w:r w:rsidRPr="00602FB8">
        <w:rPr>
          <w:rFonts w:ascii="Calibri" w:eastAsia="SimSun" w:hAnsi="Calibri" w:cs="Times New Roman"/>
          <w:b/>
          <w:sz w:val="28"/>
          <w:szCs w:val="28"/>
          <w:lang w:val="ru-RU"/>
        </w:rPr>
        <w:t xml:space="preserve">Установка блока питания </w:t>
      </w:r>
    </w:p>
    <w:p w:rsidR="0005471B" w:rsidRPr="002F03D8" w:rsidRDefault="000C34A1" w:rsidP="000C34A1">
      <w:pPr>
        <w:pStyle w:val="af1"/>
        <w:ind w:left="720" w:firstLineChars="0" w:firstLine="0"/>
        <w:jc w:val="left"/>
        <w:rPr>
          <w:rFonts w:ascii="Arial" w:hAnsi="Arial" w:cs="Arial"/>
          <w:noProof/>
          <w:lang w:val="ru-RU" w:eastAsia="ru-RU"/>
        </w:rPr>
      </w:pPr>
      <w:r w:rsidRPr="002F03D8">
        <w:rPr>
          <w:rFonts w:ascii="Arial" w:hAnsi="Arial" w:cs="Arial"/>
          <w:noProof/>
          <w:lang w:val="ru-RU" w:eastAsia="ru-RU"/>
        </w:rPr>
        <w:t>1.</w:t>
      </w:r>
      <w:r w:rsidR="0005471B" w:rsidRPr="002F03D8">
        <w:rPr>
          <w:rFonts w:ascii="Arial" w:hAnsi="Arial" w:cs="Arial"/>
          <w:noProof/>
          <w:lang w:val="ru-RU" w:eastAsia="ru-RU"/>
        </w:rPr>
        <w:t>Спецификация шнура питания: таблица параметров 1.6 выше</w:t>
      </w:r>
    </w:p>
    <w:p w:rsidR="0005471B" w:rsidRPr="002F03D8" w:rsidRDefault="0005471B" w:rsidP="0005471B">
      <w:pPr>
        <w:pStyle w:val="af1"/>
        <w:ind w:left="720" w:firstLineChars="0" w:firstLine="0"/>
        <w:jc w:val="left"/>
        <w:rPr>
          <w:rFonts w:ascii="Arial" w:hAnsi="Arial" w:cs="Arial"/>
          <w:noProof/>
          <w:lang w:val="ru-RU" w:eastAsia="ru-RU"/>
        </w:rPr>
      </w:pPr>
      <w:r w:rsidRPr="002F03D8">
        <w:rPr>
          <w:rFonts w:ascii="Arial" w:hAnsi="Arial" w:cs="Arial"/>
          <w:noProof/>
          <w:lang w:val="ru-RU" w:eastAsia="ru-RU"/>
        </w:rPr>
        <w:t>2. Номинальный ток автоматического выключателя (европейский стандарт класса C) составляет 32A на фазу</w:t>
      </w:r>
    </w:p>
    <w:p w:rsidR="0005471B" w:rsidRPr="002F03D8" w:rsidRDefault="0005471B" w:rsidP="0005471B">
      <w:pPr>
        <w:pStyle w:val="af1"/>
        <w:ind w:left="720" w:firstLineChars="0" w:firstLine="0"/>
        <w:jc w:val="left"/>
        <w:rPr>
          <w:rFonts w:ascii="Arial" w:hAnsi="Arial" w:cs="Arial"/>
          <w:noProof/>
          <w:lang w:val="ru-RU" w:eastAsia="ru-RU"/>
        </w:rPr>
      </w:pPr>
      <w:r w:rsidRPr="002F03D8">
        <w:rPr>
          <w:rFonts w:ascii="Arial" w:hAnsi="Arial" w:cs="Arial"/>
          <w:noProof/>
          <w:lang w:val="ru-RU" w:eastAsia="ru-RU"/>
        </w:rPr>
        <w:t>3. Герметичный протектор Настоятельно рекомендуется установить защитный орган от утечки, а ток разъединения защиты от утечки должен быть не менее 30 мА.</w:t>
      </w:r>
    </w:p>
    <w:p w:rsidR="0005471B" w:rsidRPr="002F03D8" w:rsidRDefault="0005471B" w:rsidP="0005471B">
      <w:pPr>
        <w:pStyle w:val="af1"/>
        <w:ind w:left="720" w:firstLineChars="0" w:firstLine="0"/>
        <w:jc w:val="left"/>
        <w:rPr>
          <w:rFonts w:ascii="Arial" w:hAnsi="Arial" w:cs="Arial"/>
          <w:noProof/>
          <w:lang w:val="ru-RU" w:eastAsia="ru-RU"/>
        </w:rPr>
      </w:pPr>
      <w:r w:rsidRPr="002F03D8">
        <w:rPr>
          <w:rFonts w:ascii="Arial" w:hAnsi="Arial" w:cs="Arial"/>
          <w:noProof/>
          <w:lang w:val="ru-RU" w:eastAsia="ru-RU"/>
        </w:rPr>
        <w:t xml:space="preserve"> 4. Подключение шнура питания Подключение трехфазного пятипроводного источника питания показано на рисунке. Используйте кабель питания для подключения устройства сначала к автоматическому выключателю, а затем к источнику питания.</w:t>
      </w:r>
    </w:p>
    <w:p w:rsidR="00DF3BEE" w:rsidRDefault="000C34A1" w:rsidP="0005471B">
      <w:pPr>
        <w:pStyle w:val="af1"/>
        <w:ind w:left="720" w:firstLineChars="0" w:firstLine="0"/>
        <w:rPr>
          <w:rFonts w:ascii="Arial" w:eastAsiaTheme="majorEastAsia" w:hAnsi="Arial" w:cs="Arial"/>
          <w:szCs w:val="20"/>
          <w:lang w:val="ru-RU"/>
        </w:rPr>
      </w:pPr>
      <w:r>
        <w:rPr>
          <w:rFonts w:ascii="Arial" w:eastAsiaTheme="majorEastAsia" w:hAnsi="Arial" w:cs="Arial"/>
          <w:szCs w:val="20"/>
          <w:lang w:val="ru-RU"/>
        </w:rPr>
        <w:t xml:space="preserve">              </w:t>
      </w:r>
    </w:p>
    <w:p w:rsidR="00DF3BEE" w:rsidRDefault="00DF3BEE" w:rsidP="0005471B">
      <w:pPr>
        <w:pStyle w:val="af1"/>
        <w:ind w:left="720" w:firstLineChars="0" w:firstLine="0"/>
        <w:rPr>
          <w:rFonts w:ascii="Arial" w:eastAsiaTheme="majorEastAsia" w:hAnsi="Arial" w:cs="Arial"/>
          <w:szCs w:val="20"/>
          <w:lang w:val="ru-RU"/>
        </w:rPr>
      </w:pPr>
    </w:p>
    <w:p w:rsidR="00DF3BEE" w:rsidRDefault="00DF3BEE" w:rsidP="0005471B">
      <w:pPr>
        <w:pStyle w:val="af1"/>
        <w:ind w:left="720" w:firstLineChars="0" w:firstLine="0"/>
        <w:rPr>
          <w:rFonts w:ascii="Arial" w:eastAsiaTheme="majorEastAsia" w:hAnsi="Arial" w:cs="Arial"/>
          <w:szCs w:val="20"/>
          <w:lang w:val="ru-RU"/>
        </w:rPr>
      </w:pPr>
    </w:p>
    <w:p w:rsidR="00DF3BEE" w:rsidRDefault="00DF3BEE" w:rsidP="0005471B">
      <w:pPr>
        <w:pStyle w:val="af1"/>
        <w:ind w:left="720" w:firstLineChars="0" w:firstLine="0"/>
        <w:rPr>
          <w:rFonts w:ascii="Arial" w:eastAsiaTheme="majorEastAsia" w:hAnsi="Arial" w:cs="Arial"/>
          <w:szCs w:val="20"/>
          <w:lang w:val="ru-RU"/>
        </w:rPr>
      </w:pPr>
    </w:p>
    <w:p w:rsidR="00DF3BEE" w:rsidRDefault="00DF3BEE" w:rsidP="0005471B">
      <w:pPr>
        <w:pStyle w:val="af1"/>
        <w:ind w:left="720" w:firstLineChars="0" w:firstLine="0"/>
        <w:rPr>
          <w:rFonts w:ascii="Arial" w:eastAsiaTheme="majorEastAsia" w:hAnsi="Arial" w:cs="Arial"/>
          <w:szCs w:val="20"/>
          <w:lang w:val="ru-RU"/>
        </w:rPr>
      </w:pPr>
    </w:p>
    <w:p w:rsidR="00DF3BEE" w:rsidRDefault="00DF3BEE" w:rsidP="0005471B">
      <w:pPr>
        <w:pStyle w:val="af1"/>
        <w:ind w:left="720" w:firstLineChars="0" w:firstLine="0"/>
        <w:rPr>
          <w:rFonts w:ascii="Arial" w:eastAsiaTheme="majorEastAsia" w:hAnsi="Arial" w:cs="Arial"/>
          <w:szCs w:val="20"/>
          <w:lang w:val="ru-RU"/>
        </w:rPr>
      </w:pPr>
    </w:p>
    <w:p w:rsidR="0005471B" w:rsidRPr="0005471B" w:rsidRDefault="00DF3BEE" w:rsidP="0005471B">
      <w:pPr>
        <w:pStyle w:val="af1"/>
        <w:ind w:left="720" w:firstLineChars="0" w:firstLine="0"/>
        <w:rPr>
          <w:rFonts w:ascii="Arial" w:eastAsiaTheme="majorEastAsia" w:hAnsi="Arial" w:cs="Arial"/>
          <w:szCs w:val="20"/>
          <w:lang w:val="ru-RU"/>
        </w:rPr>
      </w:pPr>
      <w:r>
        <w:rPr>
          <w:rFonts w:ascii="Arial" w:eastAsiaTheme="majorEastAsia" w:hAnsi="Arial" w:cs="Arial"/>
          <w:szCs w:val="20"/>
          <w:lang w:val="ru-RU"/>
        </w:rPr>
        <w:t xml:space="preserve">          </w:t>
      </w:r>
      <w:r w:rsidR="0005471B" w:rsidRPr="0005471B">
        <w:rPr>
          <w:rFonts w:ascii="Arial" w:eastAsiaTheme="majorEastAsia" w:hAnsi="Arial" w:cs="Arial"/>
          <w:szCs w:val="20"/>
          <w:lang w:val="ru-RU"/>
        </w:rPr>
        <w:t xml:space="preserve"> </w:t>
      </w:r>
      <w:r w:rsidR="0005471B" w:rsidRPr="0005471B">
        <w:rPr>
          <w:rFonts w:ascii="Arial" w:eastAsiaTheme="majorEastAsia" w:hAnsi="Arial" w:cs="Arial"/>
          <w:b/>
          <w:sz w:val="28"/>
          <w:szCs w:val="28"/>
          <w:lang w:val="ru-RU"/>
        </w:rPr>
        <w:t>Требования к источнику питания</w:t>
      </w:r>
      <w:r w:rsidR="0005471B" w:rsidRPr="0005471B">
        <w:rPr>
          <w:rFonts w:ascii="Arial" w:eastAsiaTheme="majorEastAsia" w:hAnsi="Arial" w:cs="Arial"/>
          <w:szCs w:val="20"/>
          <w:lang w:val="ru-RU"/>
        </w:rPr>
        <w:t xml:space="preserve"> </w:t>
      </w:r>
    </w:p>
    <w:p w:rsidR="0005471B" w:rsidRPr="0005471B" w:rsidRDefault="000C34A1" w:rsidP="0005471B">
      <w:pPr>
        <w:pStyle w:val="af1"/>
        <w:ind w:left="720" w:firstLineChars="0" w:firstLine="0"/>
        <w:rPr>
          <w:rFonts w:ascii="Arial" w:eastAsiaTheme="majorEastAsia" w:hAnsi="Arial" w:cs="Arial"/>
          <w:szCs w:val="20"/>
          <w:lang w:val="ru-RU"/>
        </w:rPr>
      </w:pPr>
      <w:r>
        <w:rPr>
          <w:rFonts w:ascii="Arial" w:eastAsiaTheme="majorEastAsia" w:hAnsi="Arial" w:cs="Arial"/>
          <w:szCs w:val="20"/>
          <w:lang w:val="ru-RU"/>
        </w:rPr>
        <w:t xml:space="preserve">                  </w:t>
      </w:r>
      <w:r w:rsidR="0005471B" w:rsidRPr="0005471B">
        <w:rPr>
          <w:rFonts w:ascii="Arial" w:eastAsiaTheme="majorEastAsia" w:hAnsi="Arial" w:cs="Arial"/>
          <w:szCs w:val="20"/>
          <w:lang w:val="ru-RU"/>
        </w:rPr>
        <w:t xml:space="preserve"> </w:t>
      </w:r>
      <w:r w:rsidR="00491D3E">
        <w:rPr>
          <w:rFonts w:ascii="Arial" w:eastAsiaTheme="majorEastAsia" w:hAnsi="Arial" w:cs="Arial"/>
          <w:szCs w:val="20"/>
          <w:lang w:val="ru-RU"/>
        </w:rPr>
        <w:t xml:space="preserve">   </w:t>
      </w:r>
      <w:r w:rsidR="0005471B" w:rsidRPr="0005471B">
        <w:rPr>
          <w:rFonts w:ascii="Arial" w:eastAsiaTheme="majorEastAsia" w:hAnsi="Arial" w:cs="Arial"/>
          <w:szCs w:val="20"/>
          <w:lang w:val="ru-RU"/>
        </w:rPr>
        <w:t>Обратитесь к таблице ниже:</w:t>
      </w:r>
    </w:p>
    <w:p w:rsidR="0005471B" w:rsidRPr="0005471B" w:rsidRDefault="0005471B" w:rsidP="0005471B">
      <w:pPr>
        <w:pStyle w:val="af1"/>
        <w:ind w:left="720" w:firstLineChars="0" w:firstLine="0"/>
        <w:rPr>
          <w:rFonts w:ascii="Arial" w:eastAsiaTheme="majorEastAsia" w:hAnsi="Arial" w:cs="Arial"/>
          <w:szCs w:val="20"/>
          <w:lang w:val="ru-RU"/>
        </w:rPr>
      </w:pPr>
    </w:p>
    <w:tbl>
      <w:tblPr>
        <w:tblStyle w:val="af"/>
        <w:tblW w:w="8052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2098"/>
        <w:gridCol w:w="1701"/>
        <w:gridCol w:w="1559"/>
        <w:gridCol w:w="1418"/>
      </w:tblGrid>
      <w:tr w:rsidR="0005471B" w:rsidTr="00491D3E">
        <w:trPr>
          <w:trHeight w:val="264"/>
          <w:jc w:val="center"/>
        </w:trPr>
        <w:tc>
          <w:tcPr>
            <w:tcW w:w="1276" w:type="dxa"/>
          </w:tcPr>
          <w:p w:rsidR="0005471B" w:rsidRDefault="000C34A1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proofErr w:type="spellStart"/>
            <w:r>
              <w:rPr>
                <w:rFonts w:ascii="Arial" w:eastAsiaTheme="majorEastAsia" w:hAnsi="Arial" w:cs="Arial"/>
                <w:szCs w:val="20"/>
              </w:rPr>
              <w:t>Moдель</w:t>
            </w:r>
            <w:proofErr w:type="spellEnd"/>
          </w:p>
        </w:tc>
        <w:tc>
          <w:tcPr>
            <w:tcW w:w="2098" w:type="dxa"/>
          </w:tcPr>
          <w:p w:rsidR="0005471B" w:rsidRDefault="000C34A1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  <w:lang w:val="ru-RU"/>
              </w:rPr>
              <w:t>Напряжение</w:t>
            </w:r>
            <w:r w:rsidR="0005471B">
              <w:rPr>
                <w:rFonts w:ascii="Arial" w:eastAsiaTheme="majorEastAsia" w:hAnsi="Arial" w:cs="Arial"/>
                <w:szCs w:val="20"/>
              </w:rPr>
              <w:t>（</w:t>
            </w:r>
            <w:r w:rsidR="0005471B">
              <w:rPr>
                <w:rFonts w:ascii="Arial" w:eastAsiaTheme="majorEastAsia" w:hAnsi="Arial" w:cs="Arial"/>
                <w:szCs w:val="20"/>
              </w:rPr>
              <w:t>V</w:t>
            </w:r>
            <w:r w:rsidR="0005471B">
              <w:rPr>
                <w:rFonts w:ascii="Arial" w:eastAsiaTheme="majorEastAsia" w:hAnsi="Arial" w:cs="Arial"/>
                <w:szCs w:val="20"/>
              </w:rPr>
              <w:t>）</w:t>
            </w:r>
          </w:p>
        </w:tc>
        <w:tc>
          <w:tcPr>
            <w:tcW w:w="1701" w:type="dxa"/>
          </w:tcPr>
          <w:p w:rsidR="0005471B" w:rsidRDefault="000C34A1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proofErr w:type="spellStart"/>
            <w:r>
              <w:rPr>
                <w:rFonts w:ascii="Arial" w:eastAsiaTheme="majorEastAsia" w:hAnsi="Arial" w:cs="Arial"/>
                <w:szCs w:val="20"/>
              </w:rPr>
              <w:t>Частота</w:t>
            </w:r>
            <w:proofErr w:type="spellEnd"/>
            <w:r>
              <w:rPr>
                <w:rFonts w:ascii="Arial" w:eastAsiaTheme="majorEastAsia" w:hAnsi="Arial" w:cs="Arial"/>
                <w:szCs w:val="20"/>
              </w:rPr>
              <w:t xml:space="preserve"> </w:t>
            </w:r>
            <w:r w:rsidR="0005471B">
              <w:rPr>
                <w:rFonts w:ascii="Arial" w:eastAsiaTheme="majorEastAsia" w:hAnsi="Arial" w:cs="Arial"/>
                <w:szCs w:val="20"/>
              </w:rPr>
              <w:t>(Hz)</w:t>
            </w:r>
          </w:p>
        </w:tc>
        <w:tc>
          <w:tcPr>
            <w:tcW w:w="1559" w:type="dxa"/>
          </w:tcPr>
          <w:p w:rsidR="0005471B" w:rsidRDefault="000C34A1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  <w:lang w:val="ru-RU"/>
              </w:rPr>
              <w:t>Питание</w:t>
            </w:r>
            <w:r w:rsidR="0005471B">
              <w:rPr>
                <w:rFonts w:ascii="Arial" w:eastAsiaTheme="majorEastAsia" w:hAnsi="Arial" w:cs="Arial"/>
                <w:szCs w:val="20"/>
              </w:rPr>
              <w:t>(KW)</w:t>
            </w:r>
          </w:p>
        </w:tc>
        <w:tc>
          <w:tcPr>
            <w:tcW w:w="1418" w:type="dxa"/>
          </w:tcPr>
          <w:p w:rsidR="0005471B" w:rsidRDefault="000C34A1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proofErr w:type="spellStart"/>
            <w:r>
              <w:rPr>
                <w:rFonts w:ascii="Arial" w:eastAsiaTheme="majorEastAsia" w:hAnsi="Arial" w:cs="Arial"/>
                <w:szCs w:val="20"/>
              </w:rPr>
              <w:t>Текущий</w:t>
            </w:r>
            <w:proofErr w:type="spellEnd"/>
            <w:r>
              <w:rPr>
                <w:rFonts w:ascii="Arial" w:eastAsiaTheme="majorEastAsia" w:hAnsi="Arial" w:cs="Arial" w:hint="eastAsia"/>
                <w:szCs w:val="20"/>
              </w:rPr>
              <w:t xml:space="preserve"> </w:t>
            </w:r>
            <w:r w:rsidR="0005471B">
              <w:rPr>
                <w:rFonts w:ascii="Arial" w:eastAsiaTheme="majorEastAsia" w:hAnsi="Arial" w:cs="Arial" w:hint="eastAsia"/>
                <w:szCs w:val="20"/>
              </w:rPr>
              <w:t>(A)</w:t>
            </w:r>
          </w:p>
        </w:tc>
      </w:tr>
      <w:tr w:rsidR="0005471B" w:rsidTr="00491D3E">
        <w:trPr>
          <w:trHeight w:val="254"/>
          <w:jc w:val="center"/>
        </w:trPr>
        <w:tc>
          <w:tcPr>
            <w:tcW w:w="1276" w:type="dxa"/>
            <w:vMerge w:val="restart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</w:p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NTT10E</w:t>
            </w:r>
          </w:p>
        </w:tc>
        <w:tc>
          <w:tcPr>
            <w:tcW w:w="2098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380</w:t>
            </w:r>
          </w:p>
        </w:tc>
        <w:tc>
          <w:tcPr>
            <w:tcW w:w="1701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50</w:t>
            </w:r>
          </w:p>
        </w:tc>
        <w:tc>
          <w:tcPr>
            <w:tcW w:w="1559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5.5</w:t>
            </w:r>
          </w:p>
        </w:tc>
        <w:tc>
          <w:tcPr>
            <w:tcW w:w="1418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 w:hint="eastAsia"/>
                <w:szCs w:val="20"/>
              </w:rPr>
              <w:t>8.4</w:t>
            </w:r>
          </w:p>
        </w:tc>
      </w:tr>
      <w:tr w:rsidR="0005471B" w:rsidTr="00491D3E">
        <w:trPr>
          <w:trHeight w:val="122"/>
          <w:jc w:val="center"/>
        </w:trPr>
        <w:tc>
          <w:tcPr>
            <w:tcW w:w="1276" w:type="dxa"/>
            <w:vMerge/>
          </w:tcPr>
          <w:p w:rsidR="0005471B" w:rsidRDefault="0005471B" w:rsidP="00B1785A">
            <w:pPr>
              <w:rPr>
                <w:rFonts w:ascii="Arial" w:eastAsiaTheme="majorEastAsia" w:hAnsi="Arial" w:cs="Arial"/>
                <w:szCs w:val="20"/>
              </w:rPr>
            </w:pPr>
          </w:p>
        </w:tc>
        <w:tc>
          <w:tcPr>
            <w:tcW w:w="2098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240</w:t>
            </w:r>
          </w:p>
        </w:tc>
        <w:tc>
          <w:tcPr>
            <w:tcW w:w="1701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60</w:t>
            </w:r>
          </w:p>
        </w:tc>
        <w:tc>
          <w:tcPr>
            <w:tcW w:w="1559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6.5</w:t>
            </w:r>
          </w:p>
        </w:tc>
        <w:tc>
          <w:tcPr>
            <w:tcW w:w="1418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 w:hint="eastAsia"/>
                <w:szCs w:val="20"/>
              </w:rPr>
              <w:t>15.7</w:t>
            </w:r>
          </w:p>
        </w:tc>
      </w:tr>
      <w:tr w:rsidR="0005471B" w:rsidTr="00491D3E">
        <w:trPr>
          <w:trHeight w:val="122"/>
          <w:jc w:val="center"/>
        </w:trPr>
        <w:tc>
          <w:tcPr>
            <w:tcW w:w="1276" w:type="dxa"/>
            <w:vMerge/>
          </w:tcPr>
          <w:p w:rsidR="0005471B" w:rsidRDefault="0005471B" w:rsidP="00B1785A">
            <w:pPr>
              <w:rPr>
                <w:rFonts w:ascii="Arial" w:eastAsiaTheme="majorEastAsia" w:hAnsi="Arial" w:cs="Arial"/>
                <w:szCs w:val="20"/>
              </w:rPr>
            </w:pPr>
          </w:p>
        </w:tc>
        <w:tc>
          <w:tcPr>
            <w:tcW w:w="2098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400~415</w:t>
            </w:r>
          </w:p>
        </w:tc>
        <w:tc>
          <w:tcPr>
            <w:tcW w:w="1701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50</w:t>
            </w:r>
          </w:p>
        </w:tc>
        <w:tc>
          <w:tcPr>
            <w:tcW w:w="1559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6</w:t>
            </w:r>
          </w:p>
        </w:tc>
        <w:tc>
          <w:tcPr>
            <w:tcW w:w="1418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 w:hint="eastAsia"/>
                <w:szCs w:val="20"/>
              </w:rPr>
              <w:t>8.7</w:t>
            </w:r>
          </w:p>
        </w:tc>
      </w:tr>
      <w:tr w:rsidR="0005471B" w:rsidTr="00491D3E">
        <w:trPr>
          <w:trHeight w:val="264"/>
          <w:jc w:val="center"/>
        </w:trPr>
        <w:tc>
          <w:tcPr>
            <w:tcW w:w="1276" w:type="dxa"/>
            <w:vMerge w:val="restart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</w:p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NTT10-2E</w:t>
            </w:r>
          </w:p>
        </w:tc>
        <w:tc>
          <w:tcPr>
            <w:tcW w:w="2098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380</w:t>
            </w:r>
          </w:p>
        </w:tc>
        <w:tc>
          <w:tcPr>
            <w:tcW w:w="1701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50</w:t>
            </w:r>
          </w:p>
        </w:tc>
        <w:tc>
          <w:tcPr>
            <w:tcW w:w="1559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11</w:t>
            </w:r>
          </w:p>
        </w:tc>
        <w:tc>
          <w:tcPr>
            <w:tcW w:w="1418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 w:hint="eastAsia"/>
                <w:szCs w:val="20"/>
              </w:rPr>
              <w:t>16.8</w:t>
            </w:r>
          </w:p>
        </w:tc>
      </w:tr>
      <w:tr w:rsidR="0005471B" w:rsidTr="00491D3E">
        <w:trPr>
          <w:trHeight w:val="122"/>
          <w:jc w:val="center"/>
        </w:trPr>
        <w:tc>
          <w:tcPr>
            <w:tcW w:w="1276" w:type="dxa"/>
            <w:vMerge/>
          </w:tcPr>
          <w:p w:rsidR="0005471B" w:rsidRDefault="0005471B" w:rsidP="00B1785A">
            <w:pPr>
              <w:rPr>
                <w:rFonts w:ascii="Arial" w:eastAsiaTheme="majorEastAsia" w:hAnsi="Arial" w:cs="Arial"/>
                <w:szCs w:val="20"/>
              </w:rPr>
            </w:pPr>
          </w:p>
        </w:tc>
        <w:tc>
          <w:tcPr>
            <w:tcW w:w="2098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240</w:t>
            </w:r>
          </w:p>
        </w:tc>
        <w:tc>
          <w:tcPr>
            <w:tcW w:w="1701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60</w:t>
            </w:r>
          </w:p>
        </w:tc>
        <w:tc>
          <w:tcPr>
            <w:tcW w:w="1559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13</w:t>
            </w:r>
          </w:p>
        </w:tc>
        <w:tc>
          <w:tcPr>
            <w:tcW w:w="1418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 w:hint="eastAsia"/>
                <w:szCs w:val="20"/>
              </w:rPr>
              <w:t>31.4</w:t>
            </w:r>
          </w:p>
        </w:tc>
      </w:tr>
      <w:tr w:rsidR="0005471B" w:rsidTr="00491D3E">
        <w:trPr>
          <w:trHeight w:val="122"/>
          <w:jc w:val="center"/>
        </w:trPr>
        <w:tc>
          <w:tcPr>
            <w:tcW w:w="1276" w:type="dxa"/>
            <w:vMerge/>
          </w:tcPr>
          <w:p w:rsidR="0005471B" w:rsidRDefault="0005471B" w:rsidP="00B1785A">
            <w:pPr>
              <w:rPr>
                <w:rFonts w:ascii="Arial" w:eastAsiaTheme="majorEastAsia" w:hAnsi="Arial" w:cs="Arial"/>
                <w:szCs w:val="20"/>
              </w:rPr>
            </w:pPr>
          </w:p>
        </w:tc>
        <w:tc>
          <w:tcPr>
            <w:tcW w:w="2098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400~415</w:t>
            </w:r>
          </w:p>
        </w:tc>
        <w:tc>
          <w:tcPr>
            <w:tcW w:w="1701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50</w:t>
            </w:r>
          </w:p>
        </w:tc>
        <w:tc>
          <w:tcPr>
            <w:tcW w:w="1559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/>
                <w:szCs w:val="20"/>
              </w:rPr>
              <w:t>12</w:t>
            </w:r>
          </w:p>
        </w:tc>
        <w:tc>
          <w:tcPr>
            <w:tcW w:w="1418" w:type="dxa"/>
          </w:tcPr>
          <w:p w:rsidR="0005471B" w:rsidRDefault="0005471B" w:rsidP="00B1785A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>
              <w:rPr>
                <w:rFonts w:ascii="Arial" w:eastAsiaTheme="majorEastAsia" w:hAnsi="Arial" w:cs="Arial" w:hint="eastAsia"/>
                <w:szCs w:val="20"/>
              </w:rPr>
              <w:t>17.4</w:t>
            </w:r>
          </w:p>
        </w:tc>
      </w:tr>
    </w:tbl>
    <w:p w:rsidR="0005471B" w:rsidRPr="0005471B" w:rsidRDefault="0005471B">
      <w:pPr>
        <w:autoSpaceDE w:val="0"/>
        <w:autoSpaceDN w:val="0"/>
        <w:adjustRightInd w:val="0"/>
        <w:jc w:val="left"/>
        <w:rPr>
          <w:rFonts w:ascii="Arial-Black" w:eastAsia="SimSun" w:hAnsi="Arial-Black" w:cs="Times New Roman" w:hint="eastAsia"/>
          <w:color w:val="231F20"/>
          <w:sz w:val="24"/>
          <w:szCs w:val="24"/>
          <w:lang w:val="ru-RU"/>
        </w:rPr>
      </w:pPr>
    </w:p>
    <w:p w:rsidR="000C34A1" w:rsidRPr="0057284A" w:rsidRDefault="000C34A1" w:rsidP="000C34A1">
      <w:pPr>
        <w:jc w:val="left"/>
        <w:rPr>
          <w:rFonts w:ascii="Calibri" w:eastAsia="SimSun" w:hAnsi="Calibri" w:cs="Times New Roman"/>
          <w:b/>
          <w:sz w:val="28"/>
          <w:szCs w:val="28"/>
        </w:rPr>
      </w:pPr>
      <w:r>
        <w:rPr>
          <w:rFonts w:ascii="Calibri" w:eastAsia="SimSun" w:hAnsi="Calibri" w:cs="Times New Roman"/>
          <w:b/>
          <w:sz w:val="28"/>
          <w:szCs w:val="28"/>
          <w:lang w:val="ru-RU"/>
        </w:rPr>
        <w:t xml:space="preserve">                      </w:t>
      </w:r>
      <w:proofErr w:type="spellStart"/>
      <w:r w:rsidRPr="0057284A">
        <w:rPr>
          <w:rFonts w:ascii="Calibri" w:eastAsia="SimSun" w:hAnsi="Calibri" w:cs="Times New Roman"/>
          <w:b/>
          <w:sz w:val="28"/>
          <w:szCs w:val="28"/>
        </w:rPr>
        <w:t>Установка</w:t>
      </w:r>
      <w:proofErr w:type="spellEnd"/>
      <w:r w:rsidRPr="0057284A">
        <w:rPr>
          <w:rFonts w:ascii="Calibri" w:eastAsia="SimSun" w:hAnsi="Calibri" w:cs="Times New Roman"/>
          <w:b/>
          <w:sz w:val="28"/>
          <w:szCs w:val="28"/>
        </w:rPr>
        <w:t xml:space="preserve"> </w:t>
      </w:r>
      <w:proofErr w:type="spellStart"/>
      <w:r w:rsidRPr="0057284A">
        <w:rPr>
          <w:rFonts w:ascii="Calibri" w:eastAsia="SimSun" w:hAnsi="Calibri" w:cs="Times New Roman"/>
          <w:b/>
          <w:sz w:val="28"/>
          <w:szCs w:val="28"/>
        </w:rPr>
        <w:t>блока</w:t>
      </w:r>
      <w:proofErr w:type="spellEnd"/>
      <w:r w:rsidRPr="0057284A">
        <w:rPr>
          <w:rFonts w:ascii="Calibri" w:eastAsia="SimSun" w:hAnsi="Calibri" w:cs="Times New Roman"/>
          <w:b/>
          <w:sz w:val="28"/>
          <w:szCs w:val="28"/>
        </w:rPr>
        <w:t xml:space="preserve"> </w:t>
      </w:r>
      <w:proofErr w:type="spellStart"/>
      <w:r w:rsidRPr="0057284A">
        <w:rPr>
          <w:rFonts w:ascii="Calibri" w:eastAsia="SimSun" w:hAnsi="Calibri" w:cs="Times New Roman"/>
          <w:b/>
          <w:sz w:val="28"/>
          <w:szCs w:val="28"/>
        </w:rPr>
        <w:t>питания</w:t>
      </w:r>
      <w:proofErr w:type="spellEnd"/>
      <w:r w:rsidRPr="0057284A">
        <w:rPr>
          <w:rFonts w:ascii="Calibri" w:eastAsia="SimSun" w:hAnsi="Calibri" w:cs="Times New Roman"/>
          <w:b/>
          <w:sz w:val="28"/>
          <w:szCs w:val="28"/>
        </w:rPr>
        <w:t xml:space="preserve"> </w:t>
      </w:r>
    </w:p>
    <w:p w:rsidR="000C34A1" w:rsidRPr="002F03D8" w:rsidRDefault="002F03D8" w:rsidP="002F03D8">
      <w:pPr>
        <w:pStyle w:val="af1"/>
        <w:ind w:left="720" w:firstLineChars="0" w:firstLine="0"/>
        <w:jc w:val="left"/>
        <w:rPr>
          <w:rFonts w:ascii="Arial" w:hAnsi="Arial" w:cs="Arial"/>
          <w:noProof/>
          <w:lang w:val="ru-RU" w:eastAsia="ru-RU"/>
        </w:rPr>
      </w:pPr>
      <w:r w:rsidRPr="002F03D8">
        <w:rPr>
          <w:rFonts w:ascii="Arial" w:hAnsi="Arial" w:cs="Arial"/>
          <w:noProof/>
          <w:lang w:val="ru-RU" w:eastAsia="ru-RU"/>
        </w:rPr>
        <w:t>1.</w:t>
      </w:r>
      <w:r w:rsidR="000C34A1" w:rsidRPr="002F03D8">
        <w:rPr>
          <w:rFonts w:ascii="Arial" w:hAnsi="Arial" w:cs="Arial"/>
          <w:noProof/>
          <w:lang w:val="ru-RU" w:eastAsia="ru-RU"/>
        </w:rPr>
        <w:t>Спецификация шнура питания: таблица параметров 1.6 выше. 2. Номинальный ток автоматического выключателя (европейский стандарт класса C) составляет 32A на фазу 3. Герметичный протектор Настоятельно рекомендуется установить защитный орган от утечки, а ток разъединения защиты от утечки должен быть не менее 30 мА. 4. Подключение шнура питания Подключение трехфазного пятипроводного источника питания показано на рисунке. Используйте кабель питания для подключения устройства сначала к автоматическому выключателю, а затем к источнику питания.</w:t>
      </w:r>
    </w:p>
    <w:p w:rsidR="00ED323A" w:rsidRPr="0005471B" w:rsidRDefault="00ED323A">
      <w:pPr>
        <w:autoSpaceDE w:val="0"/>
        <w:autoSpaceDN w:val="0"/>
        <w:adjustRightInd w:val="0"/>
        <w:jc w:val="left"/>
        <w:rPr>
          <w:rFonts w:ascii="Arial-Black" w:eastAsia="SimSun" w:hAnsi="Arial-Black" w:cs="Times New Roman" w:hint="eastAsia"/>
          <w:color w:val="231F20"/>
          <w:sz w:val="24"/>
          <w:szCs w:val="24"/>
          <w:lang w:val="ru-RU"/>
        </w:rPr>
      </w:pPr>
    </w:p>
    <w:p w:rsidR="00ED323A" w:rsidRPr="0005471B" w:rsidRDefault="00ED323A">
      <w:pPr>
        <w:autoSpaceDE w:val="0"/>
        <w:autoSpaceDN w:val="0"/>
        <w:adjustRightInd w:val="0"/>
        <w:jc w:val="left"/>
        <w:rPr>
          <w:rFonts w:ascii="Arial-Black" w:eastAsia="SimSun" w:hAnsi="Arial-Black" w:cs="Times New Roman" w:hint="eastAsia"/>
          <w:color w:val="231F20"/>
          <w:sz w:val="24"/>
          <w:szCs w:val="24"/>
          <w:lang w:val="ru-RU"/>
        </w:rPr>
      </w:pPr>
    </w:p>
    <w:p w:rsidR="00ED323A" w:rsidRPr="0005471B" w:rsidRDefault="00ED323A">
      <w:pPr>
        <w:autoSpaceDE w:val="0"/>
        <w:autoSpaceDN w:val="0"/>
        <w:adjustRightInd w:val="0"/>
        <w:jc w:val="left"/>
        <w:rPr>
          <w:rFonts w:ascii="Arial-Black" w:eastAsia="SimSun" w:hAnsi="Arial-Black" w:cs="Times New Roman" w:hint="eastAsia"/>
          <w:color w:val="231F20"/>
          <w:sz w:val="24"/>
          <w:szCs w:val="24"/>
          <w:lang w:val="ru-RU"/>
        </w:rPr>
      </w:pPr>
    </w:p>
    <w:p w:rsidR="00ED323A" w:rsidRPr="0005471B" w:rsidRDefault="00ED323A">
      <w:pPr>
        <w:autoSpaceDE w:val="0"/>
        <w:autoSpaceDN w:val="0"/>
        <w:adjustRightInd w:val="0"/>
        <w:jc w:val="left"/>
        <w:rPr>
          <w:rFonts w:ascii="Arial-Black" w:eastAsia="SimSun" w:hAnsi="Arial-Black" w:cs="Times New Roman" w:hint="eastAsia"/>
          <w:color w:val="231F20"/>
          <w:sz w:val="24"/>
          <w:szCs w:val="24"/>
          <w:lang w:val="ru-RU"/>
        </w:rPr>
      </w:pPr>
    </w:p>
    <w:p w:rsidR="00ED323A" w:rsidRPr="0005471B" w:rsidRDefault="00491D3E">
      <w:pPr>
        <w:autoSpaceDE w:val="0"/>
        <w:autoSpaceDN w:val="0"/>
        <w:adjustRightInd w:val="0"/>
        <w:jc w:val="left"/>
        <w:rPr>
          <w:rFonts w:ascii="Arial-Black" w:eastAsia="SimSun" w:hAnsi="Arial-Black" w:cs="Times New Roman" w:hint="eastAsia"/>
          <w:color w:val="231F20"/>
          <w:sz w:val="24"/>
          <w:szCs w:val="24"/>
          <w:lang w:val="ru-RU"/>
        </w:rPr>
      </w:pPr>
      <w:r w:rsidRPr="000F6105">
        <w:rPr>
          <w:noProof/>
          <w:lang w:val="ru-RU" w:eastAsia="ru-RU"/>
        </w:rPr>
        <w:drawing>
          <wp:inline distT="0" distB="0" distL="0" distR="0" wp14:anchorId="40D3CFD8" wp14:editId="18D9573B">
            <wp:extent cx="2952000" cy="2301291"/>
            <wp:effectExtent l="0" t="0" r="1270" b="3810"/>
            <wp:docPr id="50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958" cy="231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23A" w:rsidRPr="0005471B" w:rsidRDefault="00ED323A">
      <w:pPr>
        <w:autoSpaceDE w:val="0"/>
        <w:autoSpaceDN w:val="0"/>
        <w:adjustRightInd w:val="0"/>
        <w:jc w:val="left"/>
        <w:rPr>
          <w:rFonts w:ascii="Arial-Black" w:eastAsia="SimSun" w:hAnsi="Arial-Black" w:cs="Times New Roman" w:hint="eastAsia"/>
          <w:color w:val="231F20"/>
          <w:sz w:val="24"/>
          <w:szCs w:val="24"/>
          <w:lang w:val="ru-RU"/>
        </w:rPr>
      </w:pPr>
    </w:p>
    <w:p w:rsidR="002F03D8" w:rsidRDefault="002F03D8" w:rsidP="00491D3E">
      <w:pPr>
        <w:pStyle w:val="2"/>
        <w:rPr>
          <w:rFonts w:ascii="Arial" w:hAnsi="Arial" w:cs="Arial"/>
          <w:lang w:val="ru-RU"/>
        </w:rPr>
      </w:pPr>
    </w:p>
    <w:p w:rsidR="00491D3E" w:rsidRPr="001633C0" w:rsidRDefault="002F03D8" w:rsidP="00491D3E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    </w:t>
      </w:r>
      <w:r w:rsidR="00491D3E" w:rsidRPr="001633C0">
        <w:rPr>
          <w:rFonts w:ascii="Arial" w:hAnsi="Arial" w:cs="Arial"/>
          <w:lang w:val="ru-RU"/>
        </w:rPr>
        <w:t xml:space="preserve">Питание </w:t>
      </w:r>
      <w:r w:rsidR="00491D3E">
        <w:rPr>
          <w:rFonts w:ascii="Arial" w:hAnsi="Arial" w:cs="Arial"/>
          <w:lang w:val="ru-RU"/>
        </w:rPr>
        <w:t>подключение</w:t>
      </w:r>
    </w:p>
    <w:tbl>
      <w:tblPr>
        <w:tblStyle w:val="af"/>
        <w:tblW w:w="8522" w:type="dxa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4586"/>
      </w:tblGrid>
      <w:tr w:rsidR="00491D3E" w:rsidRPr="001633C0" w:rsidTr="00B1785A">
        <w:tc>
          <w:tcPr>
            <w:tcW w:w="817" w:type="dxa"/>
            <w:shd w:val="clear" w:color="auto" w:fill="BFBFBF" w:themeFill="background1" w:themeFillShade="BF"/>
          </w:tcPr>
          <w:p w:rsidR="00491D3E" w:rsidRPr="002F03D8" w:rsidRDefault="00491D3E" w:rsidP="00B1785A">
            <w:pPr>
              <w:jc w:val="center"/>
              <w:rPr>
                <w:rFonts w:ascii="Arial" w:eastAsiaTheme="majorEastAsia" w:hAnsi="Arial" w:cs="Arial"/>
                <w:lang w:val="ru-RU"/>
              </w:rPr>
            </w:pPr>
            <w:r w:rsidRPr="002F03D8">
              <w:rPr>
                <w:rFonts w:ascii="Arial" w:eastAsiaTheme="majorEastAsia" w:hAnsi="Arial" w:cs="Arial"/>
                <w:lang w:val="ru-RU"/>
              </w:rPr>
              <w:t>шаг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:rsidR="00491D3E" w:rsidRPr="002F03D8" w:rsidRDefault="00491D3E" w:rsidP="00B1785A">
            <w:pPr>
              <w:rPr>
                <w:rFonts w:ascii="Arial" w:eastAsiaTheme="majorEastAsia" w:hAnsi="Arial" w:cs="Arial"/>
                <w:lang w:val="ru-RU"/>
              </w:rPr>
            </w:pPr>
            <w:r w:rsidRPr="002F03D8">
              <w:rPr>
                <w:rFonts w:ascii="Arial" w:eastAsiaTheme="majorEastAsia" w:hAnsi="Arial" w:cs="Arial"/>
                <w:lang w:val="ru-RU"/>
              </w:rPr>
              <w:t>операция</w:t>
            </w:r>
          </w:p>
        </w:tc>
        <w:tc>
          <w:tcPr>
            <w:tcW w:w="4586" w:type="dxa"/>
            <w:shd w:val="clear" w:color="auto" w:fill="BFBFBF" w:themeFill="background1" w:themeFillShade="BF"/>
          </w:tcPr>
          <w:p w:rsidR="00491D3E" w:rsidRPr="002F03D8" w:rsidRDefault="00491D3E" w:rsidP="00B1785A">
            <w:pPr>
              <w:rPr>
                <w:rFonts w:ascii="Arial" w:eastAsiaTheme="majorEastAsia" w:hAnsi="Arial" w:cs="Arial"/>
                <w:lang w:val="ru-RU"/>
              </w:rPr>
            </w:pPr>
            <w:r w:rsidRPr="002F03D8">
              <w:rPr>
                <w:rFonts w:ascii="Arial" w:eastAsiaTheme="majorEastAsia" w:hAnsi="Arial" w:cs="Arial"/>
                <w:lang w:val="ru-RU"/>
              </w:rPr>
              <w:t>содержание</w:t>
            </w:r>
          </w:p>
        </w:tc>
      </w:tr>
      <w:tr w:rsidR="00491D3E" w:rsidRPr="00AF38B6" w:rsidTr="00B1785A">
        <w:tc>
          <w:tcPr>
            <w:tcW w:w="817" w:type="dxa"/>
          </w:tcPr>
          <w:p w:rsidR="00491D3E" w:rsidRPr="002F03D8" w:rsidRDefault="00491D3E" w:rsidP="00B1785A">
            <w:pPr>
              <w:jc w:val="center"/>
              <w:rPr>
                <w:rFonts w:ascii="Arial" w:eastAsiaTheme="majorEastAsia" w:hAnsi="Arial" w:cs="Arial"/>
                <w:lang w:val="ru-RU"/>
              </w:rPr>
            </w:pPr>
            <w:r w:rsidRPr="002F03D8">
              <w:rPr>
                <w:rFonts w:ascii="Arial" w:eastAsiaTheme="majorEastAsia" w:hAnsi="Arial" w:cs="Arial"/>
                <w:lang w:val="ru-RU"/>
              </w:rPr>
              <w:t>1</w:t>
            </w:r>
          </w:p>
        </w:tc>
        <w:tc>
          <w:tcPr>
            <w:tcW w:w="3119" w:type="dxa"/>
          </w:tcPr>
          <w:p w:rsidR="00491D3E" w:rsidRPr="002F03D8" w:rsidRDefault="00491D3E" w:rsidP="00B1785A">
            <w:pPr>
              <w:rPr>
                <w:rFonts w:ascii="Arial" w:eastAsiaTheme="majorEastAsia" w:hAnsi="Arial" w:cs="Arial"/>
                <w:lang w:val="ru-RU"/>
              </w:rPr>
            </w:pPr>
            <w:r w:rsidRPr="002F03D8">
              <w:rPr>
                <w:rFonts w:ascii="Arial" w:eastAsiaTheme="majorEastAsia" w:hAnsi="Arial" w:cs="Arial"/>
                <w:lang w:val="ru-RU"/>
              </w:rPr>
              <w:t>Включение вытяжного капота и вентилятора</w:t>
            </w:r>
          </w:p>
        </w:tc>
        <w:tc>
          <w:tcPr>
            <w:tcW w:w="4586" w:type="dxa"/>
          </w:tcPr>
          <w:p w:rsidR="00491D3E" w:rsidRPr="002F03D8" w:rsidRDefault="00491D3E" w:rsidP="00B1785A">
            <w:pPr>
              <w:rPr>
                <w:rFonts w:ascii="Arial" w:eastAsiaTheme="majorEastAsia" w:hAnsi="Arial" w:cs="Arial"/>
                <w:lang w:val="ru-RU"/>
              </w:rPr>
            </w:pPr>
          </w:p>
        </w:tc>
      </w:tr>
      <w:tr w:rsidR="00491D3E" w:rsidRPr="00830C49" w:rsidTr="00B1785A">
        <w:tc>
          <w:tcPr>
            <w:tcW w:w="817" w:type="dxa"/>
          </w:tcPr>
          <w:p w:rsidR="00491D3E" w:rsidRPr="002F03D8" w:rsidRDefault="00491D3E" w:rsidP="00B1785A">
            <w:pPr>
              <w:jc w:val="center"/>
              <w:rPr>
                <w:rFonts w:ascii="Arial" w:eastAsiaTheme="majorEastAsia" w:hAnsi="Arial" w:cs="Arial"/>
                <w:lang w:val="ru-RU"/>
              </w:rPr>
            </w:pPr>
            <w:r w:rsidRPr="002F03D8">
              <w:rPr>
                <w:rFonts w:ascii="Arial" w:eastAsiaTheme="majorEastAsia" w:hAnsi="Arial" w:cs="Arial"/>
                <w:lang w:val="ru-RU"/>
              </w:rPr>
              <w:t>2</w:t>
            </w:r>
          </w:p>
        </w:tc>
        <w:tc>
          <w:tcPr>
            <w:tcW w:w="3119" w:type="dxa"/>
          </w:tcPr>
          <w:p w:rsidR="00491D3E" w:rsidRPr="002F03D8" w:rsidRDefault="00491D3E" w:rsidP="00B1785A">
            <w:pPr>
              <w:rPr>
                <w:rFonts w:ascii="Arial" w:eastAsiaTheme="majorEastAsia" w:hAnsi="Arial" w:cs="Arial"/>
                <w:lang w:val="ru-RU"/>
              </w:rPr>
            </w:pPr>
            <w:r w:rsidRPr="002F03D8">
              <w:rPr>
                <w:rFonts w:ascii="Arial" w:eastAsiaTheme="majorEastAsia" w:hAnsi="Arial" w:cs="Arial"/>
                <w:lang w:val="ru-RU"/>
              </w:rPr>
              <w:t>Выключите клапан слива масла, добавьте масло</w:t>
            </w:r>
          </w:p>
        </w:tc>
        <w:tc>
          <w:tcPr>
            <w:tcW w:w="4586" w:type="dxa"/>
          </w:tcPr>
          <w:p w:rsidR="00491D3E" w:rsidRPr="002F03D8" w:rsidRDefault="00491D3E" w:rsidP="00B1785A">
            <w:pPr>
              <w:rPr>
                <w:rFonts w:ascii="Arial" w:eastAsia="SimSun" w:hAnsi="Arial" w:cs="Arial"/>
                <w:lang w:val="ru-RU"/>
              </w:rPr>
            </w:pPr>
            <w:r w:rsidRPr="002F03D8">
              <w:rPr>
                <w:rFonts w:ascii="Arial" w:eastAsia="SimSun" w:hAnsi="Arial" w:cs="Arial"/>
                <w:lang w:val="ru-RU"/>
              </w:rPr>
              <w:t>Убедитесь, что в баке достаточно масла, оно должно находиться между отмеченным максимальным и минимальным уровнем. Пополняйте, когда он меньше.</w:t>
            </w:r>
          </w:p>
        </w:tc>
      </w:tr>
      <w:tr w:rsidR="00491D3E" w:rsidRPr="00AF38B6" w:rsidTr="00B1785A">
        <w:tc>
          <w:tcPr>
            <w:tcW w:w="817" w:type="dxa"/>
          </w:tcPr>
          <w:p w:rsidR="00491D3E" w:rsidRPr="002F03D8" w:rsidRDefault="00491D3E" w:rsidP="00B1785A">
            <w:pPr>
              <w:jc w:val="center"/>
              <w:rPr>
                <w:rFonts w:ascii="Arial" w:eastAsiaTheme="majorEastAsia" w:hAnsi="Arial" w:cs="Arial"/>
              </w:rPr>
            </w:pPr>
            <w:r w:rsidRPr="002F03D8">
              <w:rPr>
                <w:rFonts w:ascii="Arial" w:eastAsiaTheme="majorEastAsia" w:hAnsi="Arial" w:cs="Arial"/>
              </w:rPr>
              <w:t>3</w:t>
            </w:r>
          </w:p>
        </w:tc>
        <w:tc>
          <w:tcPr>
            <w:tcW w:w="3119" w:type="dxa"/>
          </w:tcPr>
          <w:p w:rsidR="00491D3E" w:rsidRPr="002F03D8" w:rsidRDefault="00491D3E" w:rsidP="00B1785A">
            <w:pPr>
              <w:rPr>
                <w:rFonts w:ascii="Arial" w:eastAsiaTheme="majorEastAsia" w:hAnsi="Arial" w:cs="Arial"/>
              </w:rPr>
            </w:pPr>
            <w:proofErr w:type="spellStart"/>
            <w:r w:rsidRPr="002F03D8">
              <w:rPr>
                <w:rFonts w:ascii="Arial" w:eastAsiaTheme="majorEastAsia" w:hAnsi="Arial" w:cs="Arial"/>
              </w:rPr>
              <w:t>Включение</w:t>
            </w:r>
            <w:proofErr w:type="spellEnd"/>
            <w:r w:rsidRPr="002F03D8">
              <w:rPr>
                <w:rFonts w:ascii="Arial" w:eastAsiaTheme="majorEastAsia" w:hAnsi="Arial" w:cs="Arial"/>
              </w:rPr>
              <w:t xml:space="preserve"> </w:t>
            </w:r>
            <w:proofErr w:type="spellStart"/>
            <w:r w:rsidRPr="002F03D8">
              <w:rPr>
                <w:rFonts w:ascii="Arial" w:eastAsiaTheme="majorEastAsia" w:hAnsi="Arial" w:cs="Arial"/>
              </w:rPr>
              <w:t>питания</w:t>
            </w:r>
            <w:proofErr w:type="spellEnd"/>
            <w:r w:rsidRPr="002F03D8">
              <w:rPr>
                <w:rFonts w:ascii="Arial" w:eastAsiaTheme="majorEastAsia" w:hAnsi="Arial" w:cs="Arial"/>
              </w:rPr>
              <w:t xml:space="preserve">, </w:t>
            </w:r>
            <w:proofErr w:type="spellStart"/>
            <w:r w:rsidRPr="002F03D8">
              <w:rPr>
                <w:rFonts w:ascii="Arial" w:eastAsiaTheme="majorEastAsia" w:hAnsi="Arial" w:cs="Arial"/>
              </w:rPr>
              <w:t>настройка</w:t>
            </w:r>
            <w:proofErr w:type="spellEnd"/>
            <w:r w:rsidRPr="002F03D8">
              <w:rPr>
                <w:rFonts w:ascii="Arial" w:eastAsiaTheme="majorEastAsia" w:hAnsi="Arial" w:cs="Arial"/>
              </w:rPr>
              <w:t xml:space="preserve"> </w:t>
            </w:r>
            <w:proofErr w:type="spellStart"/>
            <w:r w:rsidRPr="002F03D8">
              <w:rPr>
                <w:rFonts w:ascii="Arial" w:eastAsiaTheme="majorEastAsia" w:hAnsi="Arial" w:cs="Arial"/>
              </w:rPr>
              <w:t>меню</w:t>
            </w:r>
            <w:proofErr w:type="spellEnd"/>
          </w:p>
        </w:tc>
        <w:tc>
          <w:tcPr>
            <w:tcW w:w="4586" w:type="dxa"/>
          </w:tcPr>
          <w:p w:rsidR="00491D3E" w:rsidRPr="002F03D8" w:rsidRDefault="00491D3E" w:rsidP="00B1785A">
            <w:pPr>
              <w:rPr>
                <w:rFonts w:ascii="Arial" w:eastAsia="SimSun" w:hAnsi="Arial" w:cs="Arial"/>
                <w:b/>
                <w:lang w:val="ru-RU"/>
              </w:rPr>
            </w:pPr>
            <w:r w:rsidRPr="002F03D8">
              <w:rPr>
                <w:rFonts w:ascii="Arial" w:eastAsia="SimSun" w:hAnsi="Arial" w:cs="Arial"/>
                <w:lang w:val="ru-RU"/>
              </w:rPr>
              <w:t xml:space="preserve"> Убедитесь, что уровень масла находится в пределах допустимого диапазона, включите кнопку питания, чтобы получить</w:t>
            </w:r>
            <w:r w:rsidRPr="002F03D8">
              <w:rPr>
                <w:rFonts w:ascii="Arial" w:eastAsia="SimSun" w:hAnsi="Arial" w:cs="Arial"/>
                <w:b/>
                <w:lang w:val="ru-RU"/>
              </w:rPr>
              <w:t xml:space="preserve"> доступ к </w:t>
            </w:r>
            <w:r w:rsidR="001C1F1A" w:rsidRPr="002F03D8">
              <w:rPr>
                <w:rFonts w:ascii="Arial" w:eastAsia="SimSun" w:hAnsi="Arial" w:cs="Arial"/>
                <w:b/>
                <w:lang w:val="ru-RU"/>
              </w:rPr>
              <w:t>настройка</w:t>
            </w:r>
            <w:r w:rsidRPr="002F03D8">
              <w:rPr>
                <w:rFonts w:ascii="Arial" w:eastAsia="SimSun" w:hAnsi="Arial" w:cs="Arial"/>
                <w:b/>
                <w:lang w:val="ru-RU"/>
              </w:rPr>
              <w:t xml:space="preserve"> меню</w:t>
            </w:r>
          </w:p>
        </w:tc>
      </w:tr>
      <w:tr w:rsidR="00491D3E" w:rsidRPr="00AF38B6" w:rsidTr="00B1785A">
        <w:trPr>
          <w:trHeight w:val="2070"/>
        </w:trPr>
        <w:tc>
          <w:tcPr>
            <w:tcW w:w="817" w:type="dxa"/>
          </w:tcPr>
          <w:p w:rsidR="00491D3E" w:rsidRPr="002F03D8" w:rsidRDefault="00491D3E" w:rsidP="00B1785A">
            <w:pPr>
              <w:jc w:val="center"/>
              <w:rPr>
                <w:rFonts w:ascii="Arial" w:eastAsiaTheme="majorEastAsia" w:hAnsi="Arial" w:cs="Arial"/>
              </w:rPr>
            </w:pPr>
            <w:r w:rsidRPr="002F03D8">
              <w:rPr>
                <w:rFonts w:ascii="Arial" w:eastAsiaTheme="majorEastAsia" w:hAnsi="Arial" w:cs="Arial"/>
              </w:rPr>
              <w:t>4</w:t>
            </w:r>
          </w:p>
        </w:tc>
        <w:tc>
          <w:tcPr>
            <w:tcW w:w="3119" w:type="dxa"/>
          </w:tcPr>
          <w:p w:rsidR="00491D3E" w:rsidRPr="002F03D8" w:rsidRDefault="00491D3E" w:rsidP="00B1785A">
            <w:pPr>
              <w:rPr>
                <w:rFonts w:ascii="Arial" w:eastAsiaTheme="majorEastAsia" w:hAnsi="Arial" w:cs="Arial"/>
              </w:rPr>
            </w:pPr>
            <w:proofErr w:type="spellStart"/>
            <w:r w:rsidRPr="002F03D8">
              <w:rPr>
                <w:rFonts w:ascii="Arial" w:eastAsiaTheme="majorEastAsia" w:hAnsi="Arial" w:cs="Arial"/>
              </w:rPr>
              <w:t>Температура</w:t>
            </w:r>
            <w:proofErr w:type="spellEnd"/>
            <w:r w:rsidRPr="002F03D8">
              <w:rPr>
                <w:rFonts w:ascii="Arial" w:eastAsiaTheme="majorEastAsia" w:hAnsi="Arial" w:cs="Arial"/>
              </w:rPr>
              <w:t xml:space="preserve"> </w:t>
            </w:r>
            <w:proofErr w:type="spellStart"/>
            <w:r w:rsidRPr="002F03D8">
              <w:rPr>
                <w:rFonts w:ascii="Arial" w:eastAsiaTheme="majorEastAsia" w:hAnsi="Arial" w:cs="Arial"/>
              </w:rPr>
              <w:t>готова</w:t>
            </w:r>
            <w:proofErr w:type="spellEnd"/>
            <w:r w:rsidRPr="002F03D8">
              <w:rPr>
                <w:rFonts w:ascii="Arial" w:eastAsiaTheme="majorEastAsia" w:hAnsi="Arial" w:cs="Arial"/>
              </w:rPr>
              <w:t xml:space="preserve">, </w:t>
            </w:r>
            <w:proofErr w:type="spellStart"/>
            <w:r w:rsidRPr="002F03D8">
              <w:rPr>
                <w:rFonts w:ascii="Arial" w:eastAsiaTheme="majorEastAsia" w:hAnsi="Arial" w:cs="Arial"/>
              </w:rPr>
              <w:t>начинайте</w:t>
            </w:r>
            <w:proofErr w:type="spellEnd"/>
            <w:r w:rsidRPr="002F03D8">
              <w:rPr>
                <w:rFonts w:ascii="Arial" w:eastAsiaTheme="majorEastAsia" w:hAnsi="Arial" w:cs="Arial"/>
              </w:rPr>
              <w:t xml:space="preserve"> </w:t>
            </w:r>
            <w:proofErr w:type="spellStart"/>
            <w:r w:rsidRPr="002F03D8">
              <w:rPr>
                <w:rFonts w:ascii="Arial" w:eastAsiaTheme="majorEastAsia" w:hAnsi="Arial" w:cs="Arial"/>
              </w:rPr>
              <w:t>готовить</w:t>
            </w:r>
            <w:proofErr w:type="spellEnd"/>
          </w:p>
        </w:tc>
        <w:tc>
          <w:tcPr>
            <w:tcW w:w="4586" w:type="dxa"/>
          </w:tcPr>
          <w:p w:rsidR="00491D3E" w:rsidRPr="002F03D8" w:rsidRDefault="00491D3E" w:rsidP="00B1785A">
            <w:pPr>
              <w:rPr>
                <w:rFonts w:ascii="Arial" w:eastAsia="SimSun" w:hAnsi="Arial" w:cs="Arial"/>
                <w:lang w:val="ru-RU"/>
              </w:rPr>
            </w:pPr>
            <w:r w:rsidRPr="002F03D8">
              <w:rPr>
                <w:rFonts w:ascii="Arial" w:eastAsia="SimSun" w:hAnsi="Arial" w:cs="Arial"/>
                <w:lang w:val="ru-RU"/>
              </w:rPr>
              <w:t xml:space="preserve">Температура достигла заданной точки (жареная во фритюре пища предлагается 350 </w:t>
            </w:r>
            <w:r w:rsidRPr="002F03D8">
              <w:rPr>
                <w:rFonts w:ascii="Arial" w:eastAsia="MS Gothic" w:hAnsi="Arial" w:cs="Arial"/>
              </w:rPr>
              <w:t>゚</w:t>
            </w:r>
            <w:r w:rsidRPr="002F03D8">
              <w:rPr>
                <w:rFonts w:ascii="Arial" w:eastAsia="SimSun" w:hAnsi="Arial" w:cs="Arial"/>
              </w:rPr>
              <w:t>F</w:t>
            </w:r>
            <w:r w:rsidRPr="002F03D8">
              <w:rPr>
                <w:rFonts w:ascii="Arial" w:eastAsia="SimSun" w:hAnsi="Arial" w:cs="Arial"/>
                <w:lang w:val="ru-RU"/>
              </w:rPr>
              <w:t xml:space="preserve"> или 177 </w:t>
            </w:r>
            <w:r w:rsidRPr="002F03D8">
              <w:rPr>
                <w:rFonts w:ascii="Arial" w:eastAsia="MS Gothic" w:hAnsi="Arial" w:cs="Arial"/>
              </w:rPr>
              <w:t>゚</w:t>
            </w:r>
            <w:r w:rsidRPr="002F03D8">
              <w:rPr>
                <w:rFonts w:ascii="Arial" w:eastAsia="SimSun" w:hAnsi="Arial" w:cs="Arial"/>
              </w:rPr>
              <w:t>C</w:t>
            </w:r>
            <w:r w:rsidRPr="002F03D8">
              <w:rPr>
                <w:rFonts w:ascii="Arial" w:eastAsia="SimSun" w:hAnsi="Arial" w:cs="Arial"/>
                <w:lang w:val="ru-RU"/>
              </w:rPr>
              <w:t xml:space="preserve">);  Масло занимает около 10 минут, чтобы нагреться от комнатной температуры до 350 </w:t>
            </w:r>
            <w:r w:rsidRPr="002F03D8">
              <w:rPr>
                <w:rFonts w:ascii="Arial" w:eastAsia="MS Gothic" w:hAnsi="Arial" w:cs="Arial"/>
              </w:rPr>
              <w:t>゚</w:t>
            </w:r>
            <w:r w:rsidRPr="002F03D8">
              <w:rPr>
                <w:rFonts w:ascii="Arial" w:eastAsia="SimSun" w:hAnsi="Arial" w:cs="Arial"/>
              </w:rPr>
              <w:t>F</w:t>
            </w:r>
            <w:r w:rsidRPr="002F03D8">
              <w:rPr>
                <w:rFonts w:ascii="Arial" w:eastAsia="SimSun" w:hAnsi="Arial" w:cs="Arial"/>
                <w:lang w:val="ru-RU"/>
              </w:rPr>
              <w:t>;  Может начать готовить, когда он достигает заданной температуры.</w:t>
            </w:r>
          </w:p>
          <w:p w:rsidR="00491D3E" w:rsidRPr="002F03D8" w:rsidRDefault="00491D3E" w:rsidP="00B1785A">
            <w:pPr>
              <w:rPr>
                <w:rFonts w:ascii="Arial" w:eastAsia="SimSun" w:hAnsi="Arial" w:cs="Arial"/>
                <w:b/>
                <w:lang w:val="ru-RU"/>
              </w:rPr>
            </w:pPr>
          </w:p>
        </w:tc>
      </w:tr>
    </w:tbl>
    <w:p w:rsidR="00ED323A" w:rsidRDefault="00097571">
      <w:pPr>
        <w:autoSpaceDE w:val="0"/>
        <w:autoSpaceDN w:val="0"/>
        <w:adjustRightInd w:val="0"/>
        <w:jc w:val="left"/>
        <w:rPr>
          <w:rFonts w:ascii="Arial-Black" w:eastAsia="SimSun" w:hAnsi="Arial-Black" w:cs="Times New Roman" w:hint="eastAsia"/>
          <w:color w:val="231F20"/>
          <w:sz w:val="24"/>
          <w:szCs w:val="24"/>
          <w:lang w:val="ru-RU"/>
        </w:rPr>
      </w:pPr>
      <w:r>
        <w:rPr>
          <w:rFonts w:ascii="Arial-Black" w:eastAsia="SimSun" w:hAnsi="Arial-Black" w:cs="Times New Roman"/>
          <w:color w:val="231F20"/>
          <w:sz w:val="24"/>
          <w:szCs w:val="24"/>
          <w:lang w:val="ru-RU"/>
        </w:rPr>
        <w:t xml:space="preserve"> </w:t>
      </w:r>
    </w:p>
    <w:p w:rsidR="00097571" w:rsidRPr="0005471B" w:rsidRDefault="00097571">
      <w:pPr>
        <w:autoSpaceDE w:val="0"/>
        <w:autoSpaceDN w:val="0"/>
        <w:adjustRightInd w:val="0"/>
        <w:jc w:val="left"/>
        <w:rPr>
          <w:rFonts w:ascii="Arial-Black" w:eastAsia="SimSun" w:hAnsi="Arial-Black" w:cs="Times New Roman" w:hint="eastAsia"/>
          <w:color w:val="231F20"/>
          <w:sz w:val="24"/>
          <w:szCs w:val="24"/>
          <w:lang w:val="ru-RU"/>
        </w:rPr>
      </w:pPr>
      <w:r>
        <w:rPr>
          <w:rFonts w:ascii="Arial" w:hAnsi="Arial" w:cs="Arial"/>
          <w:noProof/>
          <w:lang w:val="ru-RU" w:eastAsia="ru-RU"/>
        </w:rPr>
        <w:drawing>
          <wp:inline distT="0" distB="0" distL="0" distR="0" wp14:anchorId="31C0DF95" wp14:editId="4F4E1385">
            <wp:extent cx="5274310" cy="23450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23A" w:rsidRDefault="00ED323A">
      <w:pPr>
        <w:autoSpaceDE w:val="0"/>
        <w:autoSpaceDN w:val="0"/>
        <w:adjustRightInd w:val="0"/>
        <w:jc w:val="left"/>
        <w:rPr>
          <w:rFonts w:ascii="Arial-Black" w:eastAsia="SimSun" w:hAnsi="Arial-Black" w:cs="Times New Roman" w:hint="eastAsia"/>
          <w:color w:val="231F20"/>
          <w:sz w:val="24"/>
          <w:szCs w:val="24"/>
          <w:lang w:val="ru-RU"/>
        </w:rPr>
      </w:pPr>
    </w:p>
    <w:p w:rsidR="00ED323A" w:rsidRPr="00097571" w:rsidRDefault="00097571">
      <w:pPr>
        <w:autoSpaceDE w:val="0"/>
        <w:autoSpaceDN w:val="0"/>
        <w:adjustRightInd w:val="0"/>
        <w:jc w:val="left"/>
        <w:rPr>
          <w:rFonts w:ascii="Arial-Black" w:eastAsia="SimSun" w:hAnsi="Arial-Black" w:cs="Times New Roman" w:hint="eastAsia"/>
          <w:color w:val="231F20"/>
          <w:sz w:val="24"/>
          <w:szCs w:val="24"/>
        </w:rPr>
      </w:pPr>
      <w:r w:rsidRPr="00097571">
        <w:rPr>
          <w:rFonts w:ascii="Arial" w:eastAsiaTheme="majorEastAsia" w:hAnsi="Arial" w:cs="Arial"/>
          <w:b/>
        </w:rPr>
        <w:t xml:space="preserve">     </w:t>
      </w:r>
    </w:p>
    <w:p w:rsidR="00ED323A" w:rsidRPr="00097571" w:rsidRDefault="00ED323A" w:rsidP="00ED323A">
      <w:pPr>
        <w:widowControl/>
        <w:jc w:val="left"/>
        <w:rPr>
          <w:rFonts w:ascii="Times New Roman" w:eastAsia="DengXian" w:hAnsi="Times New Roman" w:cs="Times New Roman"/>
          <w:szCs w:val="24"/>
        </w:rPr>
      </w:pPr>
    </w:p>
    <w:p w:rsidR="008A3207" w:rsidRPr="00097571" w:rsidRDefault="008A3207">
      <w:pPr>
        <w:autoSpaceDE w:val="0"/>
        <w:autoSpaceDN w:val="0"/>
        <w:adjustRightInd w:val="0"/>
        <w:spacing w:line="260" w:lineRule="exact"/>
        <w:jc w:val="left"/>
        <w:rPr>
          <w:rFonts w:ascii="Arial" w:eastAsia="Arial-BoldMT" w:hAnsi="Arial" w:cs="Arial"/>
          <w:b/>
          <w:bCs/>
          <w:kern w:val="0"/>
        </w:rPr>
      </w:pPr>
    </w:p>
    <w:p w:rsidR="00AF5E7E" w:rsidRPr="00097571" w:rsidRDefault="00AF5E7E" w:rsidP="00AF5E7E">
      <w:pPr>
        <w:jc w:val="center"/>
        <w:rPr>
          <w:rFonts w:asciiTheme="majorHAnsi" w:eastAsiaTheme="minorEastAsia" w:hAnsiTheme="majorHAnsi"/>
          <w:sz w:val="36"/>
          <w:szCs w:val="36"/>
        </w:rPr>
      </w:pPr>
    </w:p>
    <w:p w:rsidR="00AF5E7E" w:rsidRPr="00097571" w:rsidRDefault="00AF5E7E" w:rsidP="00AF5E7E">
      <w:pPr>
        <w:jc w:val="center"/>
        <w:rPr>
          <w:rFonts w:asciiTheme="majorHAnsi" w:eastAsiaTheme="minorEastAsia" w:hAnsiTheme="majorHAnsi"/>
          <w:sz w:val="36"/>
          <w:szCs w:val="36"/>
        </w:rPr>
      </w:pPr>
    </w:p>
    <w:p w:rsidR="00AF5E7E" w:rsidRPr="00097571" w:rsidRDefault="00AF5E7E" w:rsidP="00AF5E7E">
      <w:pPr>
        <w:jc w:val="center"/>
        <w:rPr>
          <w:rFonts w:asciiTheme="majorHAnsi" w:eastAsiaTheme="minorEastAsia" w:hAnsiTheme="majorHAnsi"/>
          <w:sz w:val="36"/>
          <w:szCs w:val="36"/>
        </w:rPr>
      </w:pPr>
    </w:p>
    <w:p w:rsidR="00AF5E7E" w:rsidRPr="00097571" w:rsidRDefault="00AF5E7E" w:rsidP="00AF5E7E">
      <w:pPr>
        <w:jc w:val="center"/>
        <w:rPr>
          <w:rFonts w:asciiTheme="majorHAnsi" w:eastAsiaTheme="minorEastAsia" w:hAnsiTheme="majorHAnsi"/>
          <w:sz w:val="36"/>
          <w:szCs w:val="36"/>
        </w:rPr>
      </w:pPr>
    </w:p>
    <w:p w:rsidR="00AF5E7E" w:rsidRPr="00097571" w:rsidRDefault="00AF5E7E" w:rsidP="00AF5E7E">
      <w:pPr>
        <w:jc w:val="center"/>
        <w:rPr>
          <w:rFonts w:asciiTheme="majorHAnsi" w:eastAsiaTheme="minorEastAsia" w:hAnsiTheme="majorHAnsi"/>
          <w:sz w:val="36"/>
          <w:szCs w:val="36"/>
        </w:rPr>
      </w:pPr>
    </w:p>
    <w:p w:rsidR="00AF5E7E" w:rsidRPr="00097571" w:rsidRDefault="00AF5E7E" w:rsidP="00AF5E7E">
      <w:pPr>
        <w:jc w:val="center"/>
        <w:rPr>
          <w:rFonts w:asciiTheme="majorHAnsi" w:eastAsiaTheme="minorEastAsia" w:hAnsiTheme="majorHAnsi"/>
          <w:sz w:val="36"/>
          <w:szCs w:val="36"/>
        </w:rPr>
      </w:pPr>
    </w:p>
    <w:p w:rsidR="00AF5E7E" w:rsidRPr="00097571" w:rsidRDefault="00AF5E7E" w:rsidP="00AF5E7E">
      <w:pPr>
        <w:jc w:val="center"/>
        <w:rPr>
          <w:rFonts w:asciiTheme="majorHAnsi" w:eastAsiaTheme="minorEastAsia" w:hAnsiTheme="majorHAnsi"/>
          <w:sz w:val="36"/>
          <w:szCs w:val="36"/>
        </w:rPr>
      </w:pPr>
    </w:p>
    <w:p w:rsidR="00AF5E7E" w:rsidRPr="00097571" w:rsidRDefault="00AF5E7E" w:rsidP="00AF5E7E">
      <w:pPr>
        <w:jc w:val="center"/>
        <w:rPr>
          <w:rFonts w:asciiTheme="majorHAnsi" w:eastAsiaTheme="minorEastAsia" w:hAnsiTheme="majorHAnsi"/>
          <w:sz w:val="36"/>
          <w:szCs w:val="36"/>
        </w:rPr>
      </w:pPr>
    </w:p>
    <w:p w:rsidR="00AF5E7E" w:rsidRPr="00097571" w:rsidRDefault="00AF5E7E" w:rsidP="00AF5E7E">
      <w:pPr>
        <w:jc w:val="center"/>
        <w:rPr>
          <w:rFonts w:asciiTheme="majorHAnsi" w:eastAsiaTheme="minorEastAsia" w:hAnsiTheme="majorHAnsi"/>
          <w:sz w:val="36"/>
          <w:szCs w:val="36"/>
        </w:rPr>
      </w:pPr>
    </w:p>
    <w:p w:rsidR="00AF5E7E" w:rsidRPr="00097571" w:rsidRDefault="00AF5E7E" w:rsidP="00AF5E7E">
      <w:pPr>
        <w:jc w:val="center"/>
        <w:rPr>
          <w:rFonts w:asciiTheme="majorHAnsi" w:eastAsiaTheme="minorEastAsia" w:hAnsiTheme="majorHAnsi"/>
          <w:sz w:val="36"/>
          <w:szCs w:val="36"/>
        </w:rPr>
      </w:pPr>
    </w:p>
    <w:p w:rsidR="00850A7C" w:rsidRPr="00097571" w:rsidRDefault="00850A7C" w:rsidP="00AF5E7E">
      <w:pPr>
        <w:jc w:val="center"/>
        <w:rPr>
          <w:rFonts w:asciiTheme="majorHAnsi" w:eastAsiaTheme="minorEastAsia" w:hAnsiTheme="majorHAnsi"/>
          <w:sz w:val="36"/>
          <w:szCs w:val="36"/>
        </w:rPr>
      </w:pPr>
    </w:p>
    <w:p w:rsidR="00AF5E7E" w:rsidRPr="00097571" w:rsidRDefault="00AF5E7E" w:rsidP="00AF5E7E">
      <w:pPr>
        <w:jc w:val="center"/>
        <w:rPr>
          <w:rFonts w:asciiTheme="majorHAnsi" w:eastAsiaTheme="minorEastAsia" w:hAnsiTheme="majorHAnsi"/>
          <w:sz w:val="36"/>
          <w:szCs w:val="36"/>
        </w:rPr>
      </w:pPr>
    </w:p>
    <w:p w:rsidR="008A3207" w:rsidRPr="00097571" w:rsidRDefault="008A3207">
      <w:pPr>
        <w:jc w:val="left"/>
        <w:rPr>
          <w:szCs w:val="21"/>
        </w:rPr>
        <w:sectPr w:rsidR="008A3207" w:rsidRPr="0009757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A6EF2" w:rsidRPr="00097571" w:rsidRDefault="006A6EF2" w:rsidP="00AF5E7E">
      <w:pPr>
        <w:rPr>
          <w:rFonts w:eastAsiaTheme="minorEastAsia"/>
        </w:rPr>
      </w:pPr>
    </w:p>
    <w:p w:rsidR="006A6EF2" w:rsidRPr="00097571" w:rsidRDefault="006A6EF2" w:rsidP="00AF5E7E">
      <w:pPr>
        <w:rPr>
          <w:rFonts w:eastAsiaTheme="minorEastAsia"/>
        </w:rPr>
      </w:pPr>
    </w:p>
    <w:p w:rsidR="006A6EF2" w:rsidRPr="00097571" w:rsidRDefault="006A6EF2" w:rsidP="00AF5E7E">
      <w:pPr>
        <w:rPr>
          <w:rFonts w:eastAsiaTheme="minorEastAsia"/>
        </w:rPr>
      </w:pPr>
    </w:p>
    <w:p w:rsidR="006A6EF2" w:rsidRPr="00097571" w:rsidRDefault="006A6EF2" w:rsidP="00AF5E7E">
      <w:pPr>
        <w:rPr>
          <w:rFonts w:eastAsiaTheme="minorEastAsia"/>
        </w:rPr>
      </w:pPr>
    </w:p>
    <w:p w:rsidR="006A6EF2" w:rsidRPr="00097571" w:rsidRDefault="006A6EF2" w:rsidP="00AF5E7E">
      <w:pPr>
        <w:rPr>
          <w:rFonts w:eastAsiaTheme="minorEastAsia"/>
        </w:rPr>
      </w:pPr>
    </w:p>
    <w:p w:rsidR="006A6EF2" w:rsidRPr="00097571" w:rsidRDefault="006A6EF2" w:rsidP="00AF5E7E">
      <w:pPr>
        <w:rPr>
          <w:rFonts w:eastAsiaTheme="minorEastAsia"/>
        </w:rPr>
      </w:pPr>
    </w:p>
    <w:p w:rsidR="00CF4138" w:rsidRPr="00097571" w:rsidRDefault="0057284A">
      <w:pPr>
        <w:rPr>
          <w:rFonts w:ascii="Arial" w:eastAsiaTheme="majorEastAsia" w:hAnsi="Arial" w:cs="Arial"/>
          <w:szCs w:val="20"/>
        </w:rPr>
      </w:pPr>
      <w:r w:rsidRPr="00097571">
        <w:rPr>
          <w:rFonts w:ascii="Arial" w:eastAsiaTheme="majorEastAsia" w:hAnsi="Arial" w:cs="Arial"/>
          <w:szCs w:val="20"/>
        </w:rPr>
        <w:t xml:space="preserve">                     </w:t>
      </w:r>
    </w:p>
    <w:p w:rsidR="007E42FB" w:rsidRPr="00097571" w:rsidRDefault="007E42FB">
      <w:pPr>
        <w:rPr>
          <w:rFonts w:ascii="Arial" w:eastAsiaTheme="majorEastAsia" w:hAnsi="Arial" w:cs="Arial"/>
          <w:szCs w:val="20"/>
        </w:rPr>
      </w:pPr>
    </w:p>
    <w:p w:rsidR="001633C0" w:rsidRPr="00097571" w:rsidRDefault="0057284A" w:rsidP="000C34A1">
      <w:pPr>
        <w:jc w:val="left"/>
        <w:rPr>
          <w:rFonts w:ascii="SimSun" w:eastAsia="SimSun" w:hAnsi="SimSun" w:cs="SimSun"/>
          <w:kern w:val="0"/>
          <w:sz w:val="24"/>
          <w:szCs w:val="24"/>
        </w:rPr>
      </w:pPr>
      <w:r w:rsidRPr="00097571">
        <w:rPr>
          <w:rFonts w:ascii="Calibri" w:eastAsia="SimSun" w:hAnsi="Calibri" w:cs="Times New Roman"/>
          <w:b/>
          <w:sz w:val="28"/>
          <w:szCs w:val="28"/>
        </w:rPr>
        <w:t xml:space="preserve">  </w:t>
      </w:r>
    </w:p>
    <w:p w:rsidR="000F6105" w:rsidRPr="00097571" w:rsidRDefault="000F6105" w:rsidP="00491D3E">
      <w:pPr>
        <w:jc w:val="left"/>
        <w:rPr>
          <w:rFonts w:eastAsia="SimSun" w:cs="SimSun"/>
          <w:kern w:val="0"/>
          <w:sz w:val="24"/>
          <w:szCs w:val="24"/>
        </w:rPr>
      </w:pPr>
    </w:p>
    <w:p w:rsidR="000F6105" w:rsidRPr="00097571" w:rsidRDefault="000F6105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CE1108" w:rsidRPr="00097571" w:rsidRDefault="00CE1108" w:rsidP="000F6105">
      <w:pPr>
        <w:jc w:val="center"/>
        <w:rPr>
          <w:rFonts w:ascii="Calibri" w:eastAsia="SimSun" w:hAnsi="Calibri" w:cs="Times New Roman"/>
          <w:sz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eastAsia="DengXia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eastAsia="DengXia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eastAsia="DengXia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eastAsia="DengXia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eastAsia="DengXia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eastAsia="DengXia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eastAsia="DengXia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eastAsia="DengXia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eastAsia="DengXia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eastAsia="DengXia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eastAsia="DengXia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eastAsia="DengXia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eastAsia="DengXia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eastAsia="DengXia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eastAsia="DengXia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spacing w:line="300" w:lineRule="exact"/>
        <w:jc w:val="left"/>
        <w:rPr>
          <w:rFonts w:ascii="SimSun" w:hAnsi="SimSun" w:cs="MGHBMN+ËÎÌå"/>
          <w:color w:val="000000"/>
          <w:szCs w:val="21"/>
        </w:rPr>
      </w:pPr>
    </w:p>
    <w:p w:rsidR="000F6105" w:rsidRPr="00097571" w:rsidRDefault="000F6105" w:rsidP="000F6105">
      <w:pPr>
        <w:widowControl/>
        <w:tabs>
          <w:tab w:val="left" w:pos="6428"/>
        </w:tabs>
        <w:spacing w:line="300" w:lineRule="exact"/>
        <w:jc w:val="left"/>
        <w:rPr>
          <w:rFonts w:ascii="SimSun" w:hAnsi="SimSun" w:cs="MGHBMN+ËÎÌå"/>
          <w:color w:val="000000"/>
          <w:szCs w:val="21"/>
        </w:rPr>
      </w:pPr>
      <w:r w:rsidRPr="00097571">
        <w:rPr>
          <w:rFonts w:ascii="SimSun" w:hAnsi="SimSun" w:cs="MGHBMN+ËÎÌå" w:hint="eastAsia"/>
          <w:color w:val="000000"/>
          <w:szCs w:val="21"/>
        </w:rPr>
        <w:tab/>
      </w:r>
    </w:p>
    <w:p w:rsidR="000F6105" w:rsidRPr="00097571" w:rsidRDefault="000F6105" w:rsidP="000F6105">
      <w:pPr>
        <w:widowControl/>
        <w:jc w:val="left"/>
        <w:rPr>
          <w:rFonts w:ascii="Times New Roman" w:eastAsia="DengXian" w:hAnsi="Times New Roman" w:cs="Times New Roman"/>
          <w:szCs w:val="24"/>
        </w:rPr>
      </w:pPr>
    </w:p>
    <w:p w:rsidR="000F6105" w:rsidRPr="00097571" w:rsidRDefault="000F6105" w:rsidP="000F6105">
      <w:pPr>
        <w:widowControl/>
        <w:jc w:val="left"/>
        <w:rPr>
          <w:rFonts w:ascii="Times New Roman" w:eastAsia="DengXian" w:hAnsi="Times New Roman" w:cs="Times New Roman"/>
          <w:szCs w:val="24"/>
        </w:rPr>
      </w:pPr>
    </w:p>
    <w:p w:rsidR="000F6105" w:rsidRPr="00097571" w:rsidRDefault="000F6105" w:rsidP="000F6105">
      <w:pPr>
        <w:widowControl/>
        <w:jc w:val="left"/>
        <w:rPr>
          <w:rFonts w:ascii="Times New Roman" w:eastAsia="DengXian" w:hAnsi="Times New Roman" w:cs="Times New Roman"/>
          <w:szCs w:val="24"/>
        </w:rPr>
      </w:pPr>
      <w:bookmarkStart w:id="1" w:name="_Toc516232434"/>
      <w:bookmarkStart w:id="2" w:name="_Toc516488398"/>
      <w:bookmarkStart w:id="3" w:name="_Toc516488346"/>
      <w:bookmarkStart w:id="4" w:name="_Toc516232373"/>
      <w:bookmarkStart w:id="5" w:name="_Toc516239601"/>
      <w:bookmarkStart w:id="6" w:name="_Toc516239511"/>
      <w:bookmarkStart w:id="7" w:name="_Toc516232374"/>
      <w:bookmarkStart w:id="8" w:name="_Toc516239715"/>
      <w:bookmarkStart w:id="9" w:name="_Toc516232570"/>
      <w:bookmarkStart w:id="10" w:name="_Toc51648837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0F6105" w:rsidRPr="00097571" w:rsidRDefault="000F6105" w:rsidP="000F6105">
      <w:pPr>
        <w:widowControl/>
        <w:jc w:val="left"/>
        <w:rPr>
          <w:rFonts w:ascii="Times New Roman" w:eastAsia="DengXian" w:hAnsi="Times New Roman" w:cs="Times New Roman"/>
          <w:szCs w:val="24"/>
        </w:rPr>
      </w:pPr>
    </w:p>
    <w:p w:rsidR="000F6105" w:rsidRPr="00097571" w:rsidRDefault="000F6105" w:rsidP="000F6105">
      <w:pPr>
        <w:jc w:val="left"/>
        <w:rPr>
          <w:rFonts w:ascii="Calibri" w:eastAsia="SimSun" w:hAnsi="Calibri" w:cs="Times New Roman"/>
          <w:sz w:val="21"/>
        </w:rPr>
      </w:pPr>
    </w:p>
    <w:p w:rsidR="000F6105" w:rsidRPr="00097571" w:rsidRDefault="000F6105" w:rsidP="000F6105">
      <w:pPr>
        <w:rPr>
          <w:rFonts w:ascii="Calibri Light" w:eastAsia="SimSun" w:hAnsi="Calibri Light" w:cs="Times New Roman"/>
          <w:color w:val="231F20"/>
          <w:sz w:val="32"/>
          <w:szCs w:val="32"/>
        </w:rPr>
      </w:pPr>
    </w:p>
    <w:p w:rsidR="00CE1108" w:rsidRPr="00097571" w:rsidRDefault="00CE1108">
      <w:pPr>
        <w:rPr>
          <w:rFonts w:asciiTheme="majorEastAsia" w:eastAsiaTheme="majorEastAsia" w:hAnsiTheme="majorEastAsia"/>
        </w:rPr>
      </w:pPr>
    </w:p>
    <w:p w:rsidR="008A3207" w:rsidRPr="00097571" w:rsidRDefault="008A3207"/>
    <w:p w:rsidR="008A3207" w:rsidRPr="00097571" w:rsidRDefault="008A3207"/>
    <w:p w:rsidR="008A3207" w:rsidRPr="00097571" w:rsidRDefault="008A3207"/>
    <w:p w:rsidR="008A3207" w:rsidRPr="00097571" w:rsidRDefault="008A3207"/>
    <w:p w:rsidR="008A3207" w:rsidRPr="00097571" w:rsidRDefault="008A3207"/>
    <w:p w:rsidR="008A3207" w:rsidRPr="00097571" w:rsidRDefault="008A3207"/>
    <w:p w:rsidR="008A3207" w:rsidRPr="00097571" w:rsidRDefault="008A3207"/>
    <w:p w:rsidR="008A3207" w:rsidRPr="00097571" w:rsidRDefault="008A3207"/>
    <w:p w:rsidR="008A3207" w:rsidRPr="00097571" w:rsidRDefault="008A3207"/>
    <w:p w:rsidR="008A3207" w:rsidRPr="00097571" w:rsidRDefault="008A3207"/>
    <w:p w:rsidR="008A3207" w:rsidRPr="00097571" w:rsidRDefault="008A3207"/>
    <w:p w:rsidR="008A3207" w:rsidRPr="00097571" w:rsidRDefault="008A3207"/>
    <w:p w:rsidR="008A3207" w:rsidRPr="00097571" w:rsidRDefault="008A3207"/>
    <w:p w:rsidR="008A3207" w:rsidRPr="00097571" w:rsidRDefault="008A3207"/>
    <w:p w:rsidR="008A3207" w:rsidRPr="00097571" w:rsidRDefault="008A3207">
      <w:pPr>
        <w:rPr>
          <w:rFonts w:eastAsiaTheme="minorEastAsia"/>
        </w:rPr>
      </w:pPr>
    </w:p>
    <w:p w:rsidR="008A3207" w:rsidRPr="00097571" w:rsidRDefault="008A3207"/>
    <w:p w:rsidR="008A3207" w:rsidRPr="00097571" w:rsidRDefault="008A3207"/>
    <w:p w:rsidR="008A3207" w:rsidRPr="00097571" w:rsidRDefault="008A3207">
      <w:pPr>
        <w:rPr>
          <w:rFonts w:asciiTheme="majorEastAsia" w:eastAsiaTheme="majorEastAsia" w:hAnsiTheme="majorEastAsia"/>
        </w:rPr>
      </w:pPr>
    </w:p>
    <w:p w:rsidR="008A3207" w:rsidRPr="00097571" w:rsidRDefault="00920FAE" w:rsidP="00491D3E">
      <w:pPr>
        <w:pStyle w:val="2"/>
        <w:rPr>
          <w:rFonts w:ascii="Arial" w:hAnsi="Arial" w:cs="Arial"/>
          <w:b w:val="0"/>
        </w:rPr>
      </w:pPr>
      <w:bookmarkStart w:id="11" w:name="_Toc89354778"/>
      <w:r w:rsidRPr="00097571">
        <w:rPr>
          <w:rFonts w:ascii="Arial" w:hAnsi="Arial" w:cs="Arial"/>
        </w:rPr>
        <w:t xml:space="preserve"> </w:t>
      </w:r>
      <w:bookmarkEnd w:id="11"/>
    </w:p>
    <w:p w:rsidR="008A3207" w:rsidRDefault="008A3207">
      <w:pPr>
        <w:rPr>
          <w:rFonts w:ascii="Arial" w:eastAsia="SimSun" w:hAnsi="Arial" w:cs="Arial"/>
          <w:b/>
        </w:rPr>
      </w:pPr>
    </w:p>
    <w:p w:rsidR="008A3207" w:rsidRDefault="00AA26CC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1511300</wp:posOffset>
                </wp:positionV>
                <wp:extent cx="355600" cy="289560"/>
                <wp:effectExtent l="0" t="0" r="0" b="0"/>
                <wp:wrapNone/>
                <wp:docPr id="6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84A" w:rsidRDefault="0057284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4" o:spid="_x0000_s1030" type="#_x0000_t202" style="position:absolute;left:0;text-align:left;margin-left:51pt;margin-top:119pt;width:28pt;height:22.8pt;z-index:251668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LRgtwIAAMM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" filled="f" stroked="f">
                <v:textbox style="mso-fit-shape-to-text:t">
                  <w:txbxContent>
                    <w:p w:rsidR="0057284A" w:rsidRDefault="0057284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1069340</wp:posOffset>
                </wp:positionV>
                <wp:extent cx="355600" cy="289560"/>
                <wp:effectExtent l="2540" t="0" r="3810" b="635"/>
                <wp:wrapNone/>
                <wp:docPr id="62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84A" w:rsidRPr="00097571" w:rsidRDefault="0057284A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6" o:spid="_x0000_s1031" type="#_x0000_t202" style="position:absolute;left:0;text-align:left;margin-left:73.6pt;margin-top:84.2pt;width:28pt;height:22.8pt;z-index:251671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JHtwIAAMM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" filled="f" stroked="f">
                <v:textbox style="mso-fit-shape-to-text:t">
                  <w:txbxContent>
                    <w:p w:rsidR="0057284A" w:rsidRPr="00097571" w:rsidRDefault="0057284A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4112260</wp:posOffset>
                </wp:positionH>
                <wp:positionV relativeFrom="paragraph">
                  <wp:posOffset>1755140</wp:posOffset>
                </wp:positionV>
                <wp:extent cx="355600" cy="289560"/>
                <wp:effectExtent l="0" t="0" r="0" b="635"/>
                <wp:wrapNone/>
                <wp:docPr id="61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84A" w:rsidRDefault="0057284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5" o:spid="_x0000_s1032" type="#_x0000_t202" style="position:absolute;left:0;text-align:left;margin-left:323.8pt;margin-top:138.2pt;width:28pt;height:22.8pt;z-index:251670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CEOtwIAAMM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" filled="f" stroked="f">
                <v:textbox style="mso-fit-shape-to-text:t">
                  <w:txbxContent>
                    <w:p w:rsidR="0057284A" w:rsidRDefault="0057284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322580</wp:posOffset>
                </wp:positionV>
                <wp:extent cx="355600" cy="289560"/>
                <wp:effectExtent l="0" t="0" r="1270" b="0"/>
                <wp:wrapNone/>
                <wp:docPr id="6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84A" w:rsidRPr="00097571" w:rsidRDefault="0057284A" w:rsidP="00097571">
                            <w:pPr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1" o:spid="_x0000_s1033" type="#_x0000_t202" style="position:absolute;left:0;text-align:left;margin-left:195.2pt;margin-top:25.4pt;width:28pt;height:22.8pt;z-index:251666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yIftwIAAMM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" filled="f" stroked="f">
                <v:textbox style="mso-fit-shape-to-text:t">
                  <w:txbxContent>
                    <w:p w:rsidR="0057284A" w:rsidRPr="00097571" w:rsidRDefault="0057284A" w:rsidP="00097571">
                      <w:pPr>
                        <w:rPr>
                          <w:rFonts w:eastAsia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322580</wp:posOffset>
                </wp:positionV>
                <wp:extent cx="355600" cy="289560"/>
                <wp:effectExtent l="0" t="0" r="0" b="0"/>
                <wp:wrapNone/>
                <wp:docPr id="59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84A" w:rsidRPr="00097571" w:rsidRDefault="0057284A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3" o:spid="_x0000_s1034" type="#_x0000_t202" style="position:absolute;left:0;text-align:left;margin-left:79pt;margin-top:25.4pt;width:28pt;height:22.8pt;z-index:251667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" filled="f" stroked="f">
                <v:textbox style="mso-fit-shape-to-text:t">
                  <w:txbxContent>
                    <w:p w:rsidR="0057284A" w:rsidRPr="00097571" w:rsidRDefault="0057284A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322580</wp:posOffset>
                </wp:positionV>
                <wp:extent cx="355600" cy="289560"/>
                <wp:effectExtent l="0" t="0" r="0" b="0"/>
                <wp:wrapNone/>
                <wp:docPr id="58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84A" w:rsidRPr="00097571" w:rsidRDefault="0057284A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9" o:spid="_x0000_s1035" type="#_x0000_t202" style="position:absolute;left:0;text-align:left;margin-left:135pt;margin-top:25.4pt;width:28pt;height:22.8pt;z-index:2516659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wTDuA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" filled="f" stroked="f">
                <v:textbox style="mso-fit-shape-to-text:t">
                  <w:txbxContent>
                    <w:p w:rsidR="0057284A" w:rsidRPr="00097571" w:rsidRDefault="0057284A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13592" w:rsidRDefault="00013592">
      <w:pPr>
        <w:rPr>
          <w:rFonts w:ascii="Arial" w:hAnsi="Arial" w:cs="Arial"/>
          <w:b/>
        </w:rPr>
      </w:pPr>
    </w:p>
    <w:p w:rsidR="00013592" w:rsidRDefault="00013592">
      <w:pPr>
        <w:rPr>
          <w:rFonts w:ascii="Arial" w:hAnsi="Arial" w:cs="Arial"/>
          <w:b/>
        </w:rPr>
      </w:pPr>
    </w:p>
    <w:p w:rsidR="00013592" w:rsidRDefault="00013592">
      <w:pPr>
        <w:rPr>
          <w:rFonts w:ascii="Arial" w:hAnsi="Arial" w:cs="Arial"/>
          <w:b/>
        </w:rPr>
      </w:pPr>
    </w:p>
    <w:p w:rsidR="00013592" w:rsidRDefault="00013592">
      <w:pPr>
        <w:rPr>
          <w:rFonts w:ascii="Arial" w:hAnsi="Arial" w:cs="Arial"/>
          <w:b/>
        </w:rPr>
      </w:pPr>
    </w:p>
    <w:p w:rsidR="00013592" w:rsidRDefault="00013592">
      <w:pPr>
        <w:rPr>
          <w:rFonts w:ascii="Arial" w:hAnsi="Arial" w:cs="Arial"/>
          <w:b/>
        </w:rPr>
      </w:pPr>
    </w:p>
    <w:p w:rsidR="00013592" w:rsidRDefault="00013592">
      <w:pPr>
        <w:rPr>
          <w:rFonts w:ascii="Arial" w:hAnsi="Arial" w:cs="Arial"/>
          <w:b/>
        </w:rPr>
      </w:pPr>
    </w:p>
    <w:p w:rsidR="00013592" w:rsidRDefault="00013592">
      <w:pPr>
        <w:rPr>
          <w:rFonts w:ascii="Arial" w:hAnsi="Arial" w:cs="Arial"/>
          <w:b/>
        </w:rPr>
      </w:pPr>
    </w:p>
    <w:p w:rsidR="00013592" w:rsidRDefault="00013592">
      <w:pPr>
        <w:rPr>
          <w:rFonts w:ascii="Arial" w:hAnsi="Arial" w:cs="Arial"/>
          <w:b/>
        </w:rPr>
      </w:pPr>
    </w:p>
    <w:p w:rsidR="00013592" w:rsidRDefault="00013592">
      <w:pPr>
        <w:rPr>
          <w:rFonts w:ascii="Arial" w:hAnsi="Arial" w:cs="Arial"/>
          <w:b/>
        </w:rPr>
      </w:pPr>
    </w:p>
    <w:p w:rsidR="00013592" w:rsidRDefault="00013592">
      <w:pPr>
        <w:rPr>
          <w:rFonts w:ascii="Arial" w:eastAsiaTheme="minorEastAsia" w:hAnsi="Arial" w:cs="Arial"/>
          <w:b/>
        </w:rPr>
      </w:pPr>
    </w:p>
    <w:p w:rsidR="00160370" w:rsidRPr="003A1E10" w:rsidRDefault="00160370">
      <w:pPr>
        <w:rPr>
          <w:rFonts w:ascii="Arial" w:eastAsiaTheme="minorEastAsia" w:hAnsi="Arial" w:cs="Arial"/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rFonts w:eastAsiaTheme="minorEastAsia"/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rFonts w:eastAsiaTheme="minorEastAsia"/>
          <w:b/>
        </w:rPr>
      </w:pPr>
    </w:p>
    <w:p w:rsidR="008A3207" w:rsidRDefault="008A3207">
      <w:pPr>
        <w:rPr>
          <w:rFonts w:eastAsiaTheme="minorEastAsia"/>
          <w:b/>
        </w:rPr>
      </w:pPr>
    </w:p>
    <w:p w:rsidR="008A3207" w:rsidRDefault="008A3207">
      <w:pPr>
        <w:jc w:val="left"/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rFonts w:eastAsiaTheme="minorEastAsia"/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rFonts w:asciiTheme="majorHAnsi" w:hAnsiTheme="majorHAnsi"/>
        </w:rPr>
      </w:pPr>
    </w:p>
    <w:p w:rsidR="008A3207" w:rsidRDefault="008A3207">
      <w:pPr>
        <w:rPr>
          <w:rFonts w:asciiTheme="majorHAnsi" w:hAnsiTheme="majorHAnsi"/>
        </w:rPr>
      </w:pPr>
    </w:p>
    <w:p w:rsidR="008A3207" w:rsidRDefault="008A3207">
      <w:pPr>
        <w:rPr>
          <w:rFonts w:asciiTheme="majorHAnsi" w:hAnsiTheme="majorHAnsi"/>
        </w:rPr>
      </w:pPr>
    </w:p>
    <w:p w:rsidR="008A3207" w:rsidRDefault="008A3207">
      <w:pPr>
        <w:rPr>
          <w:rFonts w:asciiTheme="majorHAnsi" w:hAnsiTheme="majorHAnsi"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rFonts w:eastAsiaTheme="minorEastAsia"/>
          <w:b/>
        </w:rPr>
      </w:pPr>
    </w:p>
    <w:p w:rsidR="008A3207" w:rsidRDefault="008A3207">
      <w:pPr>
        <w:rPr>
          <w:rFonts w:ascii="Arial" w:hAnsi="Arial" w:cs="Arial"/>
          <w:b/>
        </w:rPr>
      </w:pPr>
    </w:p>
    <w:p w:rsidR="007E42FB" w:rsidRDefault="007E42FB" w:rsidP="007E42FB">
      <w:pPr>
        <w:rPr>
          <w:rFonts w:eastAsiaTheme="minorEastAsia"/>
        </w:rPr>
      </w:pPr>
    </w:p>
    <w:p w:rsidR="003A1E10" w:rsidRDefault="003A1E10" w:rsidP="007E42FB">
      <w:pPr>
        <w:rPr>
          <w:rFonts w:eastAsiaTheme="minorEastAsia"/>
        </w:rPr>
      </w:pPr>
    </w:p>
    <w:p w:rsidR="003A1E10" w:rsidRDefault="003A1E10" w:rsidP="007E42FB">
      <w:pPr>
        <w:rPr>
          <w:rFonts w:eastAsiaTheme="minorEastAsia"/>
        </w:rPr>
      </w:pPr>
    </w:p>
    <w:p w:rsidR="003A1E10" w:rsidRDefault="003A1E10" w:rsidP="007E42FB">
      <w:pPr>
        <w:rPr>
          <w:rFonts w:eastAsiaTheme="minorEastAsia"/>
        </w:rPr>
      </w:pPr>
    </w:p>
    <w:p w:rsidR="003A1E10" w:rsidRDefault="003A1E10" w:rsidP="007E42FB">
      <w:pPr>
        <w:rPr>
          <w:rFonts w:eastAsiaTheme="minorEastAsia"/>
        </w:rPr>
      </w:pPr>
    </w:p>
    <w:p w:rsidR="003A1E10" w:rsidRDefault="003A1E10" w:rsidP="007E42FB">
      <w:pPr>
        <w:rPr>
          <w:rFonts w:eastAsiaTheme="minorEastAsia"/>
        </w:rPr>
      </w:pPr>
    </w:p>
    <w:p w:rsidR="003A1E10" w:rsidRPr="007E42FB" w:rsidRDefault="003A1E10" w:rsidP="007E42FB">
      <w:pPr>
        <w:rPr>
          <w:rFonts w:eastAsiaTheme="minorEastAsia"/>
        </w:rPr>
      </w:pPr>
    </w:p>
    <w:p w:rsidR="008A3207" w:rsidRDefault="00AA26CC" w:rsidP="00A532CC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28575</wp:posOffset>
                </wp:positionV>
                <wp:extent cx="5438775" cy="8810625"/>
                <wp:effectExtent l="0" t="3810" r="0" b="0"/>
                <wp:wrapNone/>
                <wp:docPr id="10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775" cy="881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84A" w:rsidRDefault="005728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6" type="#_x0000_t202" style="position:absolute;left:0;text-align:left;margin-left:-3.75pt;margin-top:2.25pt;width:428.25pt;height:693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" stroked="f">
                <v:textbox>
                  <w:txbxContent>
                    <w:p w:rsidR="0057284A" w:rsidRDefault="0057284A"/>
                  </w:txbxContent>
                </v:textbox>
              </v:shape>
            </w:pict>
          </mc:Fallback>
        </mc:AlternateContent>
      </w:r>
    </w:p>
    <w:p w:rsidR="008A3207" w:rsidRDefault="008A3207" w:rsidP="00A532CC"/>
    <w:p w:rsidR="008A3207" w:rsidRDefault="008A3207" w:rsidP="00A532CC"/>
    <w:p w:rsidR="008A3207" w:rsidRDefault="008A3207" w:rsidP="00A532CC"/>
    <w:p w:rsidR="008A3207" w:rsidRDefault="008A3207" w:rsidP="00A532CC"/>
    <w:p w:rsidR="00A532CC" w:rsidRDefault="00A532CC" w:rsidP="00A532CC">
      <w:pPr>
        <w:rPr>
          <w:rFonts w:ascii="Arial" w:hAnsi="Arial" w:cs="Arial"/>
        </w:rPr>
      </w:pPr>
    </w:p>
    <w:p w:rsidR="00A532CC" w:rsidRPr="00A532CC" w:rsidRDefault="00A532CC" w:rsidP="00A532CC"/>
    <w:p w:rsidR="00A532CC" w:rsidRDefault="00A532CC" w:rsidP="00A532CC">
      <w:pPr>
        <w:rPr>
          <w:rFonts w:ascii="Arial" w:hAnsi="Arial" w:cs="Arial"/>
        </w:rPr>
      </w:pPr>
    </w:p>
    <w:p w:rsidR="00A532CC" w:rsidRDefault="00A532CC" w:rsidP="00A532CC"/>
    <w:p w:rsidR="00A532CC" w:rsidRPr="00A532CC" w:rsidRDefault="00A532CC" w:rsidP="00A532CC"/>
    <w:p w:rsidR="00A532CC" w:rsidRDefault="00A532CC" w:rsidP="00A532CC">
      <w:pPr>
        <w:rPr>
          <w:rFonts w:ascii="Arial" w:hAnsi="Arial" w:cs="Arial"/>
        </w:rPr>
      </w:pPr>
    </w:p>
    <w:p w:rsidR="00A532CC" w:rsidRPr="00A532CC" w:rsidRDefault="00A532CC" w:rsidP="00A532CC"/>
    <w:p w:rsidR="00A532CC" w:rsidRDefault="00A532CC" w:rsidP="00A532CC">
      <w:pPr>
        <w:rPr>
          <w:rFonts w:ascii="Arial" w:hAnsi="Arial" w:cs="Arial"/>
        </w:rPr>
      </w:pPr>
    </w:p>
    <w:p w:rsidR="00A532CC" w:rsidRDefault="00A532CC" w:rsidP="00A532CC">
      <w:pPr>
        <w:rPr>
          <w:rFonts w:ascii="Arial" w:hAnsi="Arial" w:cs="Arial"/>
        </w:rPr>
      </w:pPr>
    </w:p>
    <w:p w:rsidR="00A532CC" w:rsidRDefault="00A532CC" w:rsidP="00A532CC">
      <w:pPr>
        <w:rPr>
          <w:rFonts w:ascii="Arial" w:hAnsi="Arial" w:cs="Arial"/>
        </w:rPr>
      </w:pPr>
    </w:p>
    <w:p w:rsidR="00A532CC" w:rsidRPr="00A532CC" w:rsidRDefault="00A532CC" w:rsidP="00A532CC"/>
    <w:p w:rsidR="00A532CC" w:rsidRDefault="00A532CC" w:rsidP="00A532CC">
      <w:pPr>
        <w:rPr>
          <w:rFonts w:ascii="Arial" w:hAnsi="Arial" w:cs="Arial"/>
        </w:rPr>
      </w:pPr>
    </w:p>
    <w:p w:rsidR="00A532CC" w:rsidRDefault="00A532CC" w:rsidP="00A532CC">
      <w:pPr>
        <w:rPr>
          <w:rFonts w:ascii="Arial" w:hAnsi="Arial" w:cs="Arial"/>
        </w:rPr>
      </w:pPr>
    </w:p>
    <w:p w:rsidR="00A532CC" w:rsidRDefault="00A532CC" w:rsidP="00A532CC">
      <w:pPr>
        <w:rPr>
          <w:rFonts w:ascii="Arial" w:hAnsi="Arial" w:cs="Arial"/>
        </w:rPr>
      </w:pPr>
    </w:p>
    <w:p w:rsidR="00A532CC" w:rsidRDefault="00A532CC" w:rsidP="00A532CC">
      <w:pPr>
        <w:rPr>
          <w:rFonts w:ascii="Arial" w:hAnsi="Arial" w:cs="Arial"/>
        </w:rPr>
      </w:pPr>
    </w:p>
    <w:p w:rsidR="00A532CC" w:rsidRDefault="00A532CC" w:rsidP="00A532CC">
      <w:pPr>
        <w:rPr>
          <w:rFonts w:ascii="Arial" w:hAnsi="Arial" w:cs="Arial"/>
        </w:rPr>
      </w:pPr>
    </w:p>
    <w:p w:rsidR="00A532CC" w:rsidRDefault="00A532CC" w:rsidP="00A532CC">
      <w:pPr>
        <w:rPr>
          <w:rFonts w:ascii="Arial" w:hAnsi="Arial" w:cs="Arial"/>
        </w:rPr>
      </w:pPr>
    </w:p>
    <w:p w:rsidR="00A532CC" w:rsidRDefault="00A532CC" w:rsidP="00A532CC">
      <w:pPr>
        <w:rPr>
          <w:rFonts w:ascii="Arial" w:hAnsi="Arial" w:cs="Arial"/>
        </w:rPr>
      </w:pPr>
    </w:p>
    <w:p w:rsidR="00A532CC" w:rsidRDefault="00A532CC" w:rsidP="00A532CC">
      <w:pPr>
        <w:rPr>
          <w:rFonts w:ascii="Arial" w:hAnsi="Arial" w:cs="Arial"/>
        </w:rPr>
      </w:pPr>
    </w:p>
    <w:p w:rsidR="00A532CC" w:rsidRDefault="00A532CC" w:rsidP="00A532CC">
      <w:pPr>
        <w:rPr>
          <w:rFonts w:ascii="Arial" w:hAnsi="Arial" w:cs="Arial"/>
        </w:rPr>
      </w:pPr>
    </w:p>
    <w:p w:rsidR="00A532CC" w:rsidRDefault="00A532CC" w:rsidP="00A532CC">
      <w:pPr>
        <w:rPr>
          <w:rFonts w:ascii="Arial" w:hAnsi="Arial" w:cs="Arial"/>
        </w:rPr>
      </w:pPr>
    </w:p>
    <w:p w:rsidR="00A532CC" w:rsidRDefault="00A532CC" w:rsidP="00A532CC">
      <w:pPr>
        <w:rPr>
          <w:rFonts w:ascii="Arial" w:hAnsi="Arial" w:cs="Arial"/>
        </w:rPr>
      </w:pPr>
    </w:p>
    <w:p w:rsidR="00A532CC" w:rsidRDefault="00A532CC" w:rsidP="00A532CC">
      <w:pPr>
        <w:rPr>
          <w:rFonts w:ascii="Arial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Pr="00A532CC" w:rsidRDefault="00A532CC" w:rsidP="00A532CC">
      <w:pPr>
        <w:rPr>
          <w:rFonts w:ascii="Arial" w:eastAsiaTheme="minorEastAsia" w:hAnsi="Arial" w:cs="Arial"/>
        </w:rPr>
      </w:pPr>
    </w:p>
    <w:p w:rsidR="003A1E10" w:rsidRDefault="003A1E10" w:rsidP="00A532CC">
      <w:pPr>
        <w:rPr>
          <w:rFonts w:ascii="Arial" w:eastAsiaTheme="minorEastAsia" w:hAnsi="Arial" w:cs="Arial"/>
        </w:rPr>
      </w:pPr>
    </w:p>
    <w:p w:rsidR="00A532CC" w:rsidRDefault="00AA26CC" w:rsidP="00A532CC">
      <w:pPr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8848725"/>
                <wp:effectExtent l="0" t="3810" r="0" b="0"/>
                <wp:wrapNone/>
                <wp:docPr id="8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884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84A" w:rsidRDefault="0057284A" w:rsidP="00A532CC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037" type="#_x0000_t202" style="position:absolute;left:0;text-align:left;margin-left:0;margin-top:0;width:414pt;height:696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" stroked="f">
                <v:textbox>
                  <w:txbxContent>
                    <w:p w:rsidR="0057284A" w:rsidRDefault="0057284A" w:rsidP="00A532CC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Default="00A532CC" w:rsidP="00A532CC">
      <w:pPr>
        <w:rPr>
          <w:rFonts w:ascii="Arial" w:eastAsiaTheme="minorEastAsia" w:hAnsi="Arial" w:cs="Arial"/>
        </w:rPr>
      </w:pPr>
    </w:p>
    <w:p w:rsidR="00A532CC" w:rsidRPr="00A532CC" w:rsidRDefault="00A532CC" w:rsidP="00A532CC">
      <w:pPr>
        <w:rPr>
          <w:rFonts w:ascii="Arial" w:eastAsiaTheme="minorEastAsia" w:hAnsi="Arial" w:cs="Arial"/>
        </w:rPr>
      </w:pPr>
    </w:p>
    <w:p w:rsidR="008A3207" w:rsidRPr="00A532CC" w:rsidRDefault="008A3207" w:rsidP="00A532CC"/>
    <w:p w:rsidR="008A3207" w:rsidRDefault="008A3207" w:rsidP="00A532CC">
      <w:pPr>
        <w:rPr>
          <w:rFonts w:ascii="Arial" w:hAnsi="Arial" w:cs="Arial"/>
        </w:rPr>
      </w:pPr>
    </w:p>
    <w:p w:rsidR="008A3207" w:rsidRDefault="008A3207" w:rsidP="007E42FB">
      <w:pPr>
        <w:rPr>
          <w:rFonts w:eastAsiaTheme="minorEastAsia"/>
        </w:rPr>
      </w:pPr>
    </w:p>
    <w:p w:rsidR="007E42FB" w:rsidRDefault="007E42FB" w:rsidP="007E42FB">
      <w:pPr>
        <w:rPr>
          <w:rFonts w:eastAsiaTheme="minorEastAsia"/>
        </w:rPr>
      </w:pPr>
    </w:p>
    <w:p w:rsidR="007E42FB" w:rsidRDefault="007E42FB" w:rsidP="007E42FB">
      <w:pPr>
        <w:rPr>
          <w:rFonts w:eastAsiaTheme="minorEastAsia"/>
        </w:rPr>
      </w:pPr>
    </w:p>
    <w:p w:rsidR="007E42FB" w:rsidRDefault="007E42FB" w:rsidP="007E42FB">
      <w:pPr>
        <w:rPr>
          <w:rFonts w:eastAsiaTheme="minorEastAsia"/>
        </w:rPr>
      </w:pPr>
    </w:p>
    <w:p w:rsidR="007E42FB" w:rsidRDefault="007E42FB" w:rsidP="007E42FB"/>
    <w:p w:rsidR="007E42FB" w:rsidRDefault="007E42FB" w:rsidP="007E42FB"/>
    <w:p w:rsidR="007E42FB" w:rsidRPr="007E42FB" w:rsidRDefault="007E42FB" w:rsidP="007E42FB"/>
    <w:p w:rsidR="007E42FB" w:rsidRDefault="001633C0" w:rsidP="007E42FB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100330</wp:posOffset>
                </wp:positionV>
                <wp:extent cx="3552825" cy="6229350"/>
                <wp:effectExtent l="0" t="0" r="9525" b="0"/>
                <wp:wrapNone/>
                <wp:docPr id="5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622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84A" w:rsidRDefault="0057284A" w:rsidP="00A532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38" type="#_x0000_t202" style="position:absolute;left:0;text-align:left;margin-left:.75pt;margin-top:7.9pt;width:279.75pt;height:490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" stroked="f">
                <v:textbox>
                  <w:txbxContent>
                    <w:p w:rsidR="0057284A" w:rsidRDefault="0057284A" w:rsidP="00A532CC"/>
                  </w:txbxContent>
                </v:textbox>
              </v:shape>
            </w:pict>
          </mc:Fallback>
        </mc:AlternateContent>
      </w:r>
    </w:p>
    <w:p w:rsidR="007E42FB" w:rsidRDefault="007E42FB" w:rsidP="007E42FB">
      <w:pPr>
        <w:rPr>
          <w:rFonts w:ascii="Arial" w:hAnsi="Arial" w:cs="Arial"/>
        </w:rPr>
      </w:pPr>
    </w:p>
    <w:p w:rsidR="007E42FB" w:rsidRDefault="007E42FB" w:rsidP="007E42FB"/>
    <w:p w:rsidR="007E42FB" w:rsidRPr="007E42FB" w:rsidRDefault="007E42FB" w:rsidP="007E42FB"/>
    <w:p w:rsidR="007E42FB" w:rsidRDefault="007E42FB" w:rsidP="007E42FB">
      <w:pPr>
        <w:rPr>
          <w:rFonts w:ascii="Arial" w:hAnsi="Arial" w:cs="Arial"/>
        </w:rPr>
      </w:pPr>
    </w:p>
    <w:p w:rsidR="007E42FB" w:rsidRDefault="007E42FB" w:rsidP="007E42FB"/>
    <w:p w:rsidR="007E42FB" w:rsidRDefault="007E42FB" w:rsidP="007E42FB"/>
    <w:p w:rsidR="007E42FB" w:rsidRDefault="007E42FB" w:rsidP="007E42FB"/>
    <w:p w:rsidR="007E42FB" w:rsidRDefault="007E42FB" w:rsidP="007E42FB"/>
    <w:p w:rsidR="007E42FB" w:rsidRDefault="007E42FB" w:rsidP="007E42FB"/>
    <w:p w:rsidR="007E42FB" w:rsidRDefault="007E42FB" w:rsidP="007E42FB">
      <w:pPr>
        <w:rPr>
          <w:rFonts w:ascii="Arial" w:hAnsi="Arial" w:cs="Arial"/>
        </w:rPr>
      </w:pPr>
    </w:p>
    <w:p w:rsidR="007E42FB" w:rsidRDefault="007E42FB" w:rsidP="007E42FB"/>
    <w:p w:rsidR="007E42FB" w:rsidRDefault="007E42FB" w:rsidP="007E42FB"/>
    <w:p w:rsidR="007E42FB" w:rsidRPr="007E42FB" w:rsidRDefault="007E42FB" w:rsidP="007E42FB"/>
    <w:p w:rsidR="007E42FB" w:rsidRDefault="007E42FB" w:rsidP="007E42FB"/>
    <w:p w:rsidR="007E42FB" w:rsidRDefault="007E42FB" w:rsidP="007E42FB"/>
    <w:p w:rsidR="007E42FB" w:rsidRDefault="007E42FB" w:rsidP="007E42FB"/>
    <w:p w:rsidR="007E42FB" w:rsidRDefault="007E42FB" w:rsidP="007E42FB"/>
    <w:p w:rsidR="007E42FB" w:rsidRDefault="007E42FB" w:rsidP="007E42FB"/>
    <w:p w:rsidR="007E42FB" w:rsidRDefault="007E42FB" w:rsidP="007E42FB"/>
    <w:p w:rsidR="007E42FB" w:rsidRDefault="007E42FB" w:rsidP="007E42FB"/>
    <w:p w:rsidR="007E42FB" w:rsidRDefault="007E42FB" w:rsidP="007E42FB"/>
    <w:p w:rsidR="007E42FB" w:rsidRDefault="007E42FB" w:rsidP="007E42FB"/>
    <w:p w:rsidR="007E42FB" w:rsidRDefault="007E42FB" w:rsidP="007E42FB"/>
    <w:p w:rsidR="007E42FB" w:rsidRDefault="007E42FB" w:rsidP="007E42FB"/>
    <w:p w:rsidR="007E42FB" w:rsidRDefault="007E42FB" w:rsidP="007E42FB"/>
    <w:p w:rsidR="007E42FB" w:rsidRPr="007E42FB" w:rsidRDefault="007E42FB" w:rsidP="007E42FB">
      <w:pPr>
        <w:rPr>
          <w:rFonts w:eastAsiaTheme="minorEastAsia"/>
        </w:rPr>
      </w:pPr>
    </w:p>
    <w:p w:rsidR="007E42FB" w:rsidRPr="007E42FB" w:rsidRDefault="007E42FB" w:rsidP="007E42FB">
      <w:pPr>
        <w:rPr>
          <w:rFonts w:eastAsiaTheme="minorEastAsia"/>
        </w:rPr>
      </w:pPr>
    </w:p>
    <w:p w:rsidR="007E42FB" w:rsidRDefault="007E42FB" w:rsidP="007E42FB">
      <w:pPr>
        <w:rPr>
          <w:rFonts w:eastAsiaTheme="minorEastAsia"/>
        </w:rPr>
      </w:pPr>
    </w:p>
    <w:p w:rsidR="007E42FB" w:rsidRDefault="007E42FB" w:rsidP="007E42FB">
      <w:pPr>
        <w:rPr>
          <w:rFonts w:eastAsiaTheme="minorEastAsia"/>
        </w:rPr>
      </w:pPr>
    </w:p>
    <w:p w:rsidR="007E42FB" w:rsidRDefault="007E42FB" w:rsidP="007E42FB">
      <w:pPr>
        <w:rPr>
          <w:rFonts w:eastAsiaTheme="minorEastAsia"/>
        </w:rPr>
      </w:pPr>
    </w:p>
    <w:p w:rsidR="007E42FB" w:rsidRDefault="007E42FB" w:rsidP="007E42FB">
      <w:pPr>
        <w:rPr>
          <w:rFonts w:eastAsiaTheme="minorEastAsia"/>
        </w:rPr>
      </w:pPr>
    </w:p>
    <w:p w:rsidR="007E42FB" w:rsidRDefault="00AA26CC" w:rsidP="007E42FB">
      <w:pPr>
        <w:rPr>
          <w:rFonts w:eastAsiaTheme="minorEastAsia"/>
        </w:rPr>
      </w:pPr>
      <w:r>
        <w:rPr>
          <w:rFonts w:eastAsiaTheme="minorEastAsia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-38100</wp:posOffset>
                </wp:positionV>
                <wp:extent cx="5295900" cy="8877300"/>
                <wp:effectExtent l="0" t="3810" r="0" b="0"/>
                <wp:wrapNone/>
                <wp:docPr id="3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887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84A" w:rsidRPr="007E42FB" w:rsidRDefault="0057284A" w:rsidP="007E42FB">
                            <w:pPr>
                              <w:jc w:val="left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39" type="#_x0000_t202" style="position:absolute;left:0;text-align:left;margin-left:-1.5pt;margin-top:-3pt;width:417pt;height:69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" stroked="f">
                <v:textbox>
                  <w:txbxContent>
                    <w:p w:rsidR="0057284A" w:rsidRPr="007E42FB" w:rsidRDefault="0057284A" w:rsidP="007E42FB">
                      <w:pPr>
                        <w:jc w:val="left"/>
                        <w:rPr>
                          <w:rFonts w:eastAsia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2FB" w:rsidRDefault="007E42FB" w:rsidP="007E42FB">
      <w:pPr>
        <w:rPr>
          <w:rFonts w:eastAsiaTheme="minorEastAsia"/>
        </w:rPr>
      </w:pPr>
    </w:p>
    <w:p w:rsidR="007E42FB" w:rsidRDefault="007E42FB" w:rsidP="007E42FB">
      <w:pPr>
        <w:rPr>
          <w:rFonts w:eastAsiaTheme="minorEastAsia"/>
        </w:rPr>
      </w:pPr>
    </w:p>
    <w:p w:rsidR="007E42FB" w:rsidRDefault="007E42FB" w:rsidP="007E42FB">
      <w:pPr>
        <w:rPr>
          <w:rFonts w:eastAsiaTheme="minorEastAsia"/>
        </w:rPr>
      </w:pPr>
    </w:p>
    <w:p w:rsidR="007E42FB" w:rsidRDefault="007E42FB" w:rsidP="007E42FB">
      <w:pPr>
        <w:rPr>
          <w:rFonts w:eastAsiaTheme="minorEastAsia"/>
        </w:rPr>
      </w:pPr>
    </w:p>
    <w:p w:rsidR="007E42FB" w:rsidRDefault="007E42FB" w:rsidP="007E42FB">
      <w:pPr>
        <w:rPr>
          <w:rFonts w:eastAsiaTheme="minorEastAsia"/>
        </w:rPr>
      </w:pPr>
    </w:p>
    <w:p w:rsidR="007E42FB" w:rsidRDefault="007E42FB" w:rsidP="007E42FB">
      <w:pPr>
        <w:rPr>
          <w:rFonts w:eastAsiaTheme="minorEastAsia"/>
        </w:rPr>
      </w:pPr>
    </w:p>
    <w:p w:rsidR="007E42FB" w:rsidRDefault="007E42FB" w:rsidP="007E42FB">
      <w:pPr>
        <w:rPr>
          <w:rFonts w:eastAsiaTheme="minorEastAsia"/>
        </w:rPr>
      </w:pPr>
    </w:p>
    <w:p w:rsidR="007E42FB" w:rsidRDefault="007E42FB" w:rsidP="007E42FB">
      <w:pPr>
        <w:rPr>
          <w:rFonts w:eastAsiaTheme="minorEastAsia"/>
        </w:rPr>
      </w:pPr>
    </w:p>
    <w:p w:rsidR="007E42FB" w:rsidRDefault="007E42FB" w:rsidP="007E42FB">
      <w:pPr>
        <w:rPr>
          <w:rFonts w:eastAsiaTheme="minorEastAsia"/>
        </w:rPr>
      </w:pPr>
    </w:p>
    <w:p w:rsidR="007E42FB" w:rsidRDefault="007E42FB" w:rsidP="007E42FB">
      <w:pPr>
        <w:rPr>
          <w:rFonts w:eastAsiaTheme="minorEastAsia"/>
        </w:rPr>
      </w:pPr>
    </w:p>
    <w:p w:rsidR="007E42FB" w:rsidRPr="007E42FB" w:rsidRDefault="007E42FB" w:rsidP="007E42FB">
      <w:pPr>
        <w:rPr>
          <w:rFonts w:eastAsiaTheme="minorEastAsia"/>
        </w:rPr>
      </w:pPr>
    </w:p>
    <w:p w:rsidR="008A3207" w:rsidRDefault="008A3207"/>
    <w:p w:rsidR="008A3207" w:rsidRDefault="008A3207"/>
    <w:p w:rsidR="008A3207" w:rsidRDefault="008A3207"/>
    <w:p w:rsidR="008A3207" w:rsidRDefault="008A3207"/>
    <w:p w:rsidR="008A3207" w:rsidRDefault="008A3207"/>
    <w:p w:rsidR="008A3207" w:rsidRDefault="008A3207"/>
    <w:p w:rsidR="008A3207" w:rsidRDefault="008A3207"/>
    <w:p w:rsidR="008A3207" w:rsidRDefault="008A3207"/>
    <w:p w:rsidR="008A3207" w:rsidRDefault="008A3207"/>
    <w:p w:rsidR="008A3207" w:rsidRDefault="008A3207"/>
    <w:p w:rsidR="008A3207" w:rsidRDefault="008A3207"/>
    <w:p w:rsidR="008A3207" w:rsidRDefault="008A3207"/>
    <w:p w:rsidR="00FA2E67" w:rsidRDefault="00FA2E67">
      <w:pPr>
        <w:rPr>
          <w:rFonts w:eastAsiaTheme="minorEastAsia"/>
        </w:rPr>
      </w:pPr>
    </w:p>
    <w:p w:rsidR="008A3207" w:rsidRDefault="008A3207"/>
    <w:p w:rsidR="008A3207" w:rsidRDefault="008A3207"/>
    <w:p w:rsidR="008A3207" w:rsidRDefault="008A3207"/>
    <w:p w:rsidR="008A3207" w:rsidRDefault="008A3207"/>
    <w:p w:rsidR="008A3207" w:rsidRDefault="008A3207"/>
    <w:p w:rsidR="008A3207" w:rsidRDefault="008A3207"/>
    <w:p w:rsidR="008A3207" w:rsidRDefault="008A3207"/>
    <w:p w:rsidR="008A3207" w:rsidRDefault="008A3207"/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8A3207">
      <w:pPr>
        <w:rPr>
          <w:b/>
        </w:rPr>
      </w:pPr>
    </w:p>
    <w:p w:rsidR="008A3207" w:rsidRDefault="00AA26CC">
      <w:pPr>
        <w:rPr>
          <w:b/>
        </w:rPr>
      </w:pPr>
      <w:r>
        <w:rPr>
          <w:b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2776220</wp:posOffset>
                </wp:positionH>
                <wp:positionV relativeFrom="paragraph">
                  <wp:posOffset>6888480</wp:posOffset>
                </wp:positionV>
                <wp:extent cx="1353820" cy="1554480"/>
                <wp:effectExtent l="4445" t="0" r="3810" b="635"/>
                <wp:wrapNone/>
                <wp:docPr id="2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820" cy="155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84A" w:rsidRDefault="005728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6" o:spid="_x0000_s1040" type="#_x0000_t202" style="position:absolute;left:0;text-align:left;margin-left:218.6pt;margin-top:542.4pt;width:106.6pt;height:122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" stroked="f">
                <v:textbox>
                  <w:txbxContent>
                    <w:p w:rsidR="0057284A" w:rsidRDefault="0057284A"/>
                  </w:txbxContent>
                </v:textbox>
              </v:shape>
            </w:pict>
          </mc:Fallback>
        </mc:AlternateContent>
      </w:r>
    </w:p>
    <w:sectPr w:rsidR="008A3207" w:rsidSect="006A6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84A" w:rsidRDefault="0057284A">
      <w:r>
        <w:separator/>
      </w:r>
    </w:p>
  </w:endnote>
  <w:endnote w:type="continuationSeparator" w:id="0">
    <w:p w:rsidR="0057284A" w:rsidRDefault="0057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Univers LT Std 45 Light">
    <w:altName w:val="SimSun"/>
    <w:charset w:val="86"/>
    <w:family w:val="swiss"/>
    <w:pitch w:val="default"/>
    <w:sig w:usb0="00000000" w:usb1="00000000" w:usb2="00000010" w:usb3="00000000" w:csb0="00040000" w:csb1="00000000"/>
  </w:font>
  <w:font w:name="Arial-Black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roman"/>
    <w:notTrueType/>
    <w:pitch w:val="default"/>
  </w:font>
  <w:font w:name="Arial-BoldMT">
    <w:altName w:val="SimSun"/>
    <w:charset w:val="86"/>
    <w:family w:val="auto"/>
    <w:pitch w:val="default"/>
    <w:sig w:usb0="00000000" w:usb1="00000000" w:usb2="00000010" w:usb3="00000000" w:csb0="00040000" w:csb1="00000000"/>
  </w:font>
  <w:font w:name="MGHBMN+ËÎÌå">
    <w:altName w:val="微软雅黑"/>
    <w:charset w:val="01"/>
    <w:family w:val="auto"/>
    <w:pitch w:val="variable"/>
    <w:sig w:usb0="00000000" w:usb1="01010101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84A" w:rsidRDefault="0057284A">
    <w:pPr>
      <w:pStyle w:val="a5"/>
      <w:jc w:val="right"/>
    </w:pPr>
  </w:p>
  <w:sdt>
    <w:sdtPr>
      <w:id w:val="-951396922"/>
      <w:docPartObj>
        <w:docPartGallery w:val="AutoText"/>
      </w:docPartObj>
    </w:sdtPr>
    <w:sdtEndPr/>
    <w:sdtContent>
      <w:p w:rsidR="0057284A" w:rsidRDefault="0057284A" w:rsidP="007E42F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38B6" w:rsidRPr="00AF38B6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57284A" w:rsidRDefault="005728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84A" w:rsidRDefault="0057284A">
      <w:r>
        <w:separator/>
      </w:r>
    </w:p>
  </w:footnote>
  <w:footnote w:type="continuationSeparator" w:id="0">
    <w:p w:rsidR="0057284A" w:rsidRDefault="00572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84A" w:rsidRDefault="0057284A">
    <w:pPr>
      <w:pStyle w:val="a7"/>
      <w:pBdr>
        <w:bottom w:val="none" w:sz="0" w:space="0" w:color="auto"/>
      </w:pBdr>
      <w:jc w:val="left"/>
      <w:rPr>
        <w:rFonts w:asciiTheme="majorHAnsi" w:eastAsiaTheme="majorEastAsia" w:hAnsiTheme="majorHAnsi"/>
        <w:b/>
        <w:color w:val="000000" w:themeColor="text1"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14A3C"/>
    <w:multiLevelType w:val="hybridMultilevel"/>
    <w:tmpl w:val="63A06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B1794"/>
    <w:multiLevelType w:val="multilevel"/>
    <w:tmpl w:val="4B1B1794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9C6"/>
    <w:rsid w:val="00001CC7"/>
    <w:rsid w:val="00012CE8"/>
    <w:rsid w:val="00013592"/>
    <w:rsid w:val="00014D4C"/>
    <w:rsid w:val="00017010"/>
    <w:rsid w:val="00023424"/>
    <w:rsid w:val="00023490"/>
    <w:rsid w:val="00027D30"/>
    <w:rsid w:val="00037A00"/>
    <w:rsid w:val="00037BB7"/>
    <w:rsid w:val="000427AC"/>
    <w:rsid w:val="00043590"/>
    <w:rsid w:val="00044643"/>
    <w:rsid w:val="00050016"/>
    <w:rsid w:val="00050533"/>
    <w:rsid w:val="0005471B"/>
    <w:rsid w:val="00054920"/>
    <w:rsid w:val="000572DF"/>
    <w:rsid w:val="00057804"/>
    <w:rsid w:val="00060166"/>
    <w:rsid w:val="00061694"/>
    <w:rsid w:val="0006171B"/>
    <w:rsid w:val="00063E40"/>
    <w:rsid w:val="000730B8"/>
    <w:rsid w:val="00073895"/>
    <w:rsid w:val="000747BA"/>
    <w:rsid w:val="00084CD1"/>
    <w:rsid w:val="0008506C"/>
    <w:rsid w:val="00086C36"/>
    <w:rsid w:val="00087211"/>
    <w:rsid w:val="000900EC"/>
    <w:rsid w:val="00090A27"/>
    <w:rsid w:val="0009172A"/>
    <w:rsid w:val="00093F27"/>
    <w:rsid w:val="00094078"/>
    <w:rsid w:val="00094591"/>
    <w:rsid w:val="00095AFD"/>
    <w:rsid w:val="00097571"/>
    <w:rsid w:val="000975DE"/>
    <w:rsid w:val="000B566C"/>
    <w:rsid w:val="000B612C"/>
    <w:rsid w:val="000B7489"/>
    <w:rsid w:val="000C1198"/>
    <w:rsid w:val="000C2D30"/>
    <w:rsid w:val="000C34A1"/>
    <w:rsid w:val="000C3B48"/>
    <w:rsid w:val="000C5056"/>
    <w:rsid w:val="000C7435"/>
    <w:rsid w:val="000C79B1"/>
    <w:rsid w:val="000C7DF0"/>
    <w:rsid w:val="000D2DF7"/>
    <w:rsid w:val="000D39AC"/>
    <w:rsid w:val="000D4AA0"/>
    <w:rsid w:val="000E05F4"/>
    <w:rsid w:val="000E47E7"/>
    <w:rsid w:val="000E7C08"/>
    <w:rsid w:val="000E7D21"/>
    <w:rsid w:val="000E7E62"/>
    <w:rsid w:val="000F04E6"/>
    <w:rsid w:val="000F1B38"/>
    <w:rsid w:val="000F3C6E"/>
    <w:rsid w:val="000F4645"/>
    <w:rsid w:val="000F6105"/>
    <w:rsid w:val="000F6563"/>
    <w:rsid w:val="000F7A96"/>
    <w:rsid w:val="00100305"/>
    <w:rsid w:val="00102808"/>
    <w:rsid w:val="00105D1F"/>
    <w:rsid w:val="0010617F"/>
    <w:rsid w:val="00115BE4"/>
    <w:rsid w:val="00120185"/>
    <w:rsid w:val="00120D89"/>
    <w:rsid w:val="001223FA"/>
    <w:rsid w:val="0012280A"/>
    <w:rsid w:val="00123003"/>
    <w:rsid w:val="00125999"/>
    <w:rsid w:val="00132947"/>
    <w:rsid w:val="001367DD"/>
    <w:rsid w:val="00137280"/>
    <w:rsid w:val="00141263"/>
    <w:rsid w:val="0014492B"/>
    <w:rsid w:val="0014568D"/>
    <w:rsid w:val="00146E04"/>
    <w:rsid w:val="0015280C"/>
    <w:rsid w:val="00157F5E"/>
    <w:rsid w:val="00160120"/>
    <w:rsid w:val="00160370"/>
    <w:rsid w:val="00160FCE"/>
    <w:rsid w:val="00161E41"/>
    <w:rsid w:val="001633C0"/>
    <w:rsid w:val="0016552C"/>
    <w:rsid w:val="0016708B"/>
    <w:rsid w:val="00172E6D"/>
    <w:rsid w:val="00177857"/>
    <w:rsid w:val="0017790C"/>
    <w:rsid w:val="001818BB"/>
    <w:rsid w:val="001825FB"/>
    <w:rsid w:val="0018308F"/>
    <w:rsid w:val="00183DE4"/>
    <w:rsid w:val="001874FA"/>
    <w:rsid w:val="00191537"/>
    <w:rsid w:val="00193116"/>
    <w:rsid w:val="0019545F"/>
    <w:rsid w:val="00195D4C"/>
    <w:rsid w:val="00196785"/>
    <w:rsid w:val="001A0D29"/>
    <w:rsid w:val="001A231D"/>
    <w:rsid w:val="001B3251"/>
    <w:rsid w:val="001B3A0B"/>
    <w:rsid w:val="001B5D5E"/>
    <w:rsid w:val="001C198C"/>
    <w:rsid w:val="001C1F1A"/>
    <w:rsid w:val="001C39B8"/>
    <w:rsid w:val="001C4610"/>
    <w:rsid w:val="001C6FAF"/>
    <w:rsid w:val="001D226B"/>
    <w:rsid w:val="001D5802"/>
    <w:rsid w:val="001D58CE"/>
    <w:rsid w:val="001E0AD4"/>
    <w:rsid w:val="001E0E25"/>
    <w:rsid w:val="001E176C"/>
    <w:rsid w:val="001E3095"/>
    <w:rsid w:val="001E5C36"/>
    <w:rsid w:val="001E6DE2"/>
    <w:rsid w:val="001F08CF"/>
    <w:rsid w:val="001F194D"/>
    <w:rsid w:val="001F28BB"/>
    <w:rsid w:val="001F4254"/>
    <w:rsid w:val="00201B47"/>
    <w:rsid w:val="002048D0"/>
    <w:rsid w:val="00206572"/>
    <w:rsid w:val="00207A09"/>
    <w:rsid w:val="00215A2B"/>
    <w:rsid w:val="00220535"/>
    <w:rsid w:val="002205A8"/>
    <w:rsid w:val="00221ABA"/>
    <w:rsid w:val="002257E8"/>
    <w:rsid w:val="00225A4F"/>
    <w:rsid w:val="002262EC"/>
    <w:rsid w:val="002328D7"/>
    <w:rsid w:val="0023671D"/>
    <w:rsid w:val="00240339"/>
    <w:rsid w:val="00246A05"/>
    <w:rsid w:val="00246CB3"/>
    <w:rsid w:val="00247DC9"/>
    <w:rsid w:val="00251D98"/>
    <w:rsid w:val="00254E4E"/>
    <w:rsid w:val="00254ED8"/>
    <w:rsid w:val="00265A6E"/>
    <w:rsid w:val="002665A6"/>
    <w:rsid w:val="00271254"/>
    <w:rsid w:val="0027773C"/>
    <w:rsid w:val="002804FC"/>
    <w:rsid w:val="002823D4"/>
    <w:rsid w:val="00285CD5"/>
    <w:rsid w:val="0028690A"/>
    <w:rsid w:val="002877A4"/>
    <w:rsid w:val="00287863"/>
    <w:rsid w:val="00287BF5"/>
    <w:rsid w:val="00293B2E"/>
    <w:rsid w:val="00294238"/>
    <w:rsid w:val="00295B77"/>
    <w:rsid w:val="002A57A6"/>
    <w:rsid w:val="002A70F7"/>
    <w:rsid w:val="002A76E2"/>
    <w:rsid w:val="002B1714"/>
    <w:rsid w:val="002B4A3D"/>
    <w:rsid w:val="002C1FA6"/>
    <w:rsid w:val="002C2EF0"/>
    <w:rsid w:val="002C40AA"/>
    <w:rsid w:val="002C43B2"/>
    <w:rsid w:val="002C4DAD"/>
    <w:rsid w:val="002C5368"/>
    <w:rsid w:val="002D0226"/>
    <w:rsid w:val="002D38BA"/>
    <w:rsid w:val="002D7768"/>
    <w:rsid w:val="002E2B26"/>
    <w:rsid w:val="002E44CC"/>
    <w:rsid w:val="002E7B29"/>
    <w:rsid w:val="002F03D8"/>
    <w:rsid w:val="0030076B"/>
    <w:rsid w:val="00302E3C"/>
    <w:rsid w:val="00303247"/>
    <w:rsid w:val="00310971"/>
    <w:rsid w:val="00311590"/>
    <w:rsid w:val="00312007"/>
    <w:rsid w:val="00312070"/>
    <w:rsid w:val="003125CE"/>
    <w:rsid w:val="003128FC"/>
    <w:rsid w:val="00314603"/>
    <w:rsid w:val="0031464E"/>
    <w:rsid w:val="003158B9"/>
    <w:rsid w:val="003217B5"/>
    <w:rsid w:val="003251F2"/>
    <w:rsid w:val="00325485"/>
    <w:rsid w:val="00325A5B"/>
    <w:rsid w:val="0033409A"/>
    <w:rsid w:val="0033482F"/>
    <w:rsid w:val="003407B3"/>
    <w:rsid w:val="003407C3"/>
    <w:rsid w:val="00340882"/>
    <w:rsid w:val="00340A9F"/>
    <w:rsid w:val="00340F78"/>
    <w:rsid w:val="00345E72"/>
    <w:rsid w:val="00353BB6"/>
    <w:rsid w:val="00365921"/>
    <w:rsid w:val="003675E2"/>
    <w:rsid w:val="0037729A"/>
    <w:rsid w:val="0038123B"/>
    <w:rsid w:val="0038564C"/>
    <w:rsid w:val="003868DF"/>
    <w:rsid w:val="00387178"/>
    <w:rsid w:val="003934FC"/>
    <w:rsid w:val="003958FA"/>
    <w:rsid w:val="003A1E10"/>
    <w:rsid w:val="003A293F"/>
    <w:rsid w:val="003A37A1"/>
    <w:rsid w:val="003A63C4"/>
    <w:rsid w:val="003A7234"/>
    <w:rsid w:val="003B0672"/>
    <w:rsid w:val="003B0A22"/>
    <w:rsid w:val="003B0AF5"/>
    <w:rsid w:val="003B1C6A"/>
    <w:rsid w:val="003B55DA"/>
    <w:rsid w:val="003B5DD7"/>
    <w:rsid w:val="003C3A56"/>
    <w:rsid w:val="003C54FC"/>
    <w:rsid w:val="003C6370"/>
    <w:rsid w:val="003C6F54"/>
    <w:rsid w:val="003C771C"/>
    <w:rsid w:val="003C7E84"/>
    <w:rsid w:val="003D0203"/>
    <w:rsid w:val="003D2F20"/>
    <w:rsid w:val="003D5075"/>
    <w:rsid w:val="003D67D2"/>
    <w:rsid w:val="003E0C97"/>
    <w:rsid w:val="003E3CF6"/>
    <w:rsid w:val="003E4769"/>
    <w:rsid w:val="003E4DDA"/>
    <w:rsid w:val="003F372F"/>
    <w:rsid w:val="003F6BAB"/>
    <w:rsid w:val="003F6E81"/>
    <w:rsid w:val="003F76A8"/>
    <w:rsid w:val="00402428"/>
    <w:rsid w:val="00405255"/>
    <w:rsid w:val="00405258"/>
    <w:rsid w:val="0041343D"/>
    <w:rsid w:val="00415919"/>
    <w:rsid w:val="004168B5"/>
    <w:rsid w:val="00416F55"/>
    <w:rsid w:val="00424887"/>
    <w:rsid w:val="00433091"/>
    <w:rsid w:val="00433758"/>
    <w:rsid w:val="004339C5"/>
    <w:rsid w:val="00434000"/>
    <w:rsid w:val="004362DA"/>
    <w:rsid w:val="00441654"/>
    <w:rsid w:val="00445FAE"/>
    <w:rsid w:val="00450863"/>
    <w:rsid w:val="00450C1E"/>
    <w:rsid w:val="00452804"/>
    <w:rsid w:val="00454D6C"/>
    <w:rsid w:val="004558AF"/>
    <w:rsid w:val="00456D79"/>
    <w:rsid w:val="004635EB"/>
    <w:rsid w:val="004652DC"/>
    <w:rsid w:val="00465C03"/>
    <w:rsid w:val="00465EEE"/>
    <w:rsid w:val="00467EF8"/>
    <w:rsid w:val="004703DC"/>
    <w:rsid w:val="00471179"/>
    <w:rsid w:val="0047276E"/>
    <w:rsid w:val="004760A0"/>
    <w:rsid w:val="004829A6"/>
    <w:rsid w:val="0048320E"/>
    <w:rsid w:val="004834B7"/>
    <w:rsid w:val="0048427C"/>
    <w:rsid w:val="00484DCB"/>
    <w:rsid w:val="00486863"/>
    <w:rsid w:val="00486DC3"/>
    <w:rsid w:val="00490B26"/>
    <w:rsid w:val="00491D3E"/>
    <w:rsid w:val="0049264E"/>
    <w:rsid w:val="0049588F"/>
    <w:rsid w:val="00495E8E"/>
    <w:rsid w:val="004962FE"/>
    <w:rsid w:val="004B14A0"/>
    <w:rsid w:val="004B30DE"/>
    <w:rsid w:val="004B389C"/>
    <w:rsid w:val="004B57B7"/>
    <w:rsid w:val="004C0DE0"/>
    <w:rsid w:val="004C11DF"/>
    <w:rsid w:val="004C3D53"/>
    <w:rsid w:val="004C4222"/>
    <w:rsid w:val="004C6278"/>
    <w:rsid w:val="004C640B"/>
    <w:rsid w:val="004C68F2"/>
    <w:rsid w:val="004D258D"/>
    <w:rsid w:val="004D2E90"/>
    <w:rsid w:val="004D3EF5"/>
    <w:rsid w:val="004D42C5"/>
    <w:rsid w:val="004D522F"/>
    <w:rsid w:val="004E4C51"/>
    <w:rsid w:val="004F0182"/>
    <w:rsid w:val="004F08BB"/>
    <w:rsid w:val="004F0B7A"/>
    <w:rsid w:val="004F3465"/>
    <w:rsid w:val="004F3513"/>
    <w:rsid w:val="004F3C5A"/>
    <w:rsid w:val="004F451E"/>
    <w:rsid w:val="004F4FD4"/>
    <w:rsid w:val="004F747E"/>
    <w:rsid w:val="005047F7"/>
    <w:rsid w:val="005052FD"/>
    <w:rsid w:val="00505836"/>
    <w:rsid w:val="00505AC8"/>
    <w:rsid w:val="0051107B"/>
    <w:rsid w:val="00511B2D"/>
    <w:rsid w:val="0051250C"/>
    <w:rsid w:val="00512BCD"/>
    <w:rsid w:val="00515AC5"/>
    <w:rsid w:val="00515E43"/>
    <w:rsid w:val="0052095A"/>
    <w:rsid w:val="00520E08"/>
    <w:rsid w:val="00521DC5"/>
    <w:rsid w:val="00526755"/>
    <w:rsid w:val="00526E3C"/>
    <w:rsid w:val="005270A4"/>
    <w:rsid w:val="00527798"/>
    <w:rsid w:val="00530D6C"/>
    <w:rsid w:val="0053425F"/>
    <w:rsid w:val="005348DB"/>
    <w:rsid w:val="00534AEF"/>
    <w:rsid w:val="005364A7"/>
    <w:rsid w:val="00537F62"/>
    <w:rsid w:val="00540C20"/>
    <w:rsid w:val="00542AD2"/>
    <w:rsid w:val="00544B69"/>
    <w:rsid w:val="0054746B"/>
    <w:rsid w:val="00551462"/>
    <w:rsid w:val="0055472E"/>
    <w:rsid w:val="00555287"/>
    <w:rsid w:val="00556EF8"/>
    <w:rsid w:val="00560A32"/>
    <w:rsid w:val="00562596"/>
    <w:rsid w:val="00564AC8"/>
    <w:rsid w:val="0057284A"/>
    <w:rsid w:val="00572923"/>
    <w:rsid w:val="00572DE3"/>
    <w:rsid w:val="00576261"/>
    <w:rsid w:val="00581B9E"/>
    <w:rsid w:val="005832AC"/>
    <w:rsid w:val="0058371C"/>
    <w:rsid w:val="00584CD5"/>
    <w:rsid w:val="00585850"/>
    <w:rsid w:val="00587DCA"/>
    <w:rsid w:val="00590822"/>
    <w:rsid w:val="00590C2D"/>
    <w:rsid w:val="00591316"/>
    <w:rsid w:val="00591B6E"/>
    <w:rsid w:val="00594876"/>
    <w:rsid w:val="005960A7"/>
    <w:rsid w:val="005969BB"/>
    <w:rsid w:val="005A2312"/>
    <w:rsid w:val="005A293F"/>
    <w:rsid w:val="005A57EA"/>
    <w:rsid w:val="005B039B"/>
    <w:rsid w:val="005B5584"/>
    <w:rsid w:val="005B5CF9"/>
    <w:rsid w:val="005B5E6F"/>
    <w:rsid w:val="005B61AA"/>
    <w:rsid w:val="005B79AD"/>
    <w:rsid w:val="005C01AF"/>
    <w:rsid w:val="005C0CA7"/>
    <w:rsid w:val="005C1F20"/>
    <w:rsid w:val="005D03AA"/>
    <w:rsid w:val="005D3B4C"/>
    <w:rsid w:val="005D5DA3"/>
    <w:rsid w:val="005D5EA7"/>
    <w:rsid w:val="005E1A92"/>
    <w:rsid w:val="005E4123"/>
    <w:rsid w:val="005E417C"/>
    <w:rsid w:val="005E53B2"/>
    <w:rsid w:val="005E6810"/>
    <w:rsid w:val="005E7FB8"/>
    <w:rsid w:val="005F057E"/>
    <w:rsid w:val="005F4977"/>
    <w:rsid w:val="005F4C1E"/>
    <w:rsid w:val="005F7623"/>
    <w:rsid w:val="006017B3"/>
    <w:rsid w:val="006024AD"/>
    <w:rsid w:val="00602FB8"/>
    <w:rsid w:val="0060687F"/>
    <w:rsid w:val="00607052"/>
    <w:rsid w:val="00607906"/>
    <w:rsid w:val="00613B05"/>
    <w:rsid w:val="0061451D"/>
    <w:rsid w:val="0061535B"/>
    <w:rsid w:val="00615CDF"/>
    <w:rsid w:val="006164F8"/>
    <w:rsid w:val="00620C02"/>
    <w:rsid w:val="0062257C"/>
    <w:rsid w:val="00624A1C"/>
    <w:rsid w:val="00627613"/>
    <w:rsid w:val="00630043"/>
    <w:rsid w:val="006313A1"/>
    <w:rsid w:val="0063291D"/>
    <w:rsid w:val="00633C90"/>
    <w:rsid w:val="00635213"/>
    <w:rsid w:val="0063712A"/>
    <w:rsid w:val="00641846"/>
    <w:rsid w:val="006507A0"/>
    <w:rsid w:val="006543A8"/>
    <w:rsid w:val="00655FD0"/>
    <w:rsid w:val="006576D9"/>
    <w:rsid w:val="006607CE"/>
    <w:rsid w:val="006611CA"/>
    <w:rsid w:val="00661A72"/>
    <w:rsid w:val="00661D83"/>
    <w:rsid w:val="00662B21"/>
    <w:rsid w:val="006640E1"/>
    <w:rsid w:val="00671495"/>
    <w:rsid w:val="00672B65"/>
    <w:rsid w:val="00672E85"/>
    <w:rsid w:val="00672FF8"/>
    <w:rsid w:val="00673C6A"/>
    <w:rsid w:val="00673EC3"/>
    <w:rsid w:val="0068137C"/>
    <w:rsid w:val="00681C9C"/>
    <w:rsid w:val="0068314F"/>
    <w:rsid w:val="0068391A"/>
    <w:rsid w:val="006870CD"/>
    <w:rsid w:val="006913FB"/>
    <w:rsid w:val="006A033F"/>
    <w:rsid w:val="006A24F8"/>
    <w:rsid w:val="006A5CC3"/>
    <w:rsid w:val="006A65C3"/>
    <w:rsid w:val="006A6EF2"/>
    <w:rsid w:val="006B04D4"/>
    <w:rsid w:val="006B131D"/>
    <w:rsid w:val="006B3125"/>
    <w:rsid w:val="006B3C7D"/>
    <w:rsid w:val="006B4025"/>
    <w:rsid w:val="006B756F"/>
    <w:rsid w:val="006B7718"/>
    <w:rsid w:val="006C0DD8"/>
    <w:rsid w:val="006C7AEC"/>
    <w:rsid w:val="006D3438"/>
    <w:rsid w:val="006D48E2"/>
    <w:rsid w:val="006E1A17"/>
    <w:rsid w:val="006E219C"/>
    <w:rsid w:val="006E2210"/>
    <w:rsid w:val="006E43A5"/>
    <w:rsid w:val="006F1B50"/>
    <w:rsid w:val="006F1CE4"/>
    <w:rsid w:val="006F20BC"/>
    <w:rsid w:val="006F2985"/>
    <w:rsid w:val="006F2BCA"/>
    <w:rsid w:val="006F4A59"/>
    <w:rsid w:val="006F504E"/>
    <w:rsid w:val="006F5988"/>
    <w:rsid w:val="006F5B11"/>
    <w:rsid w:val="006F77AF"/>
    <w:rsid w:val="006F7A62"/>
    <w:rsid w:val="00701E8F"/>
    <w:rsid w:val="00702F43"/>
    <w:rsid w:val="00706C71"/>
    <w:rsid w:val="007116E9"/>
    <w:rsid w:val="007135D3"/>
    <w:rsid w:val="00713925"/>
    <w:rsid w:val="007179D9"/>
    <w:rsid w:val="00720891"/>
    <w:rsid w:val="007214ED"/>
    <w:rsid w:val="0072374D"/>
    <w:rsid w:val="007253B2"/>
    <w:rsid w:val="007307F1"/>
    <w:rsid w:val="00734992"/>
    <w:rsid w:val="00736C0B"/>
    <w:rsid w:val="0074052F"/>
    <w:rsid w:val="0074098B"/>
    <w:rsid w:val="00745BBE"/>
    <w:rsid w:val="007471F1"/>
    <w:rsid w:val="00747A6D"/>
    <w:rsid w:val="00752440"/>
    <w:rsid w:val="00754295"/>
    <w:rsid w:val="007603A9"/>
    <w:rsid w:val="00760FDD"/>
    <w:rsid w:val="0076248C"/>
    <w:rsid w:val="00762BA7"/>
    <w:rsid w:val="00762D60"/>
    <w:rsid w:val="00763330"/>
    <w:rsid w:val="00763D1A"/>
    <w:rsid w:val="00770C71"/>
    <w:rsid w:val="007773AE"/>
    <w:rsid w:val="00783B99"/>
    <w:rsid w:val="00793FEC"/>
    <w:rsid w:val="007942CE"/>
    <w:rsid w:val="0079629D"/>
    <w:rsid w:val="007A0BEE"/>
    <w:rsid w:val="007A515D"/>
    <w:rsid w:val="007A68EE"/>
    <w:rsid w:val="007A6FA7"/>
    <w:rsid w:val="007A75A9"/>
    <w:rsid w:val="007A77C1"/>
    <w:rsid w:val="007B12C4"/>
    <w:rsid w:val="007B1EB5"/>
    <w:rsid w:val="007B2728"/>
    <w:rsid w:val="007B4AF8"/>
    <w:rsid w:val="007B7241"/>
    <w:rsid w:val="007C2124"/>
    <w:rsid w:val="007C57F6"/>
    <w:rsid w:val="007C5913"/>
    <w:rsid w:val="007D1DB0"/>
    <w:rsid w:val="007D48E7"/>
    <w:rsid w:val="007D703E"/>
    <w:rsid w:val="007D7563"/>
    <w:rsid w:val="007E279E"/>
    <w:rsid w:val="007E2F4C"/>
    <w:rsid w:val="007E3308"/>
    <w:rsid w:val="007E3B0C"/>
    <w:rsid w:val="007E42FB"/>
    <w:rsid w:val="007E56BA"/>
    <w:rsid w:val="007E7192"/>
    <w:rsid w:val="007E7ABC"/>
    <w:rsid w:val="007F0C77"/>
    <w:rsid w:val="007F1EDA"/>
    <w:rsid w:val="007F2354"/>
    <w:rsid w:val="007F795A"/>
    <w:rsid w:val="007F7A0E"/>
    <w:rsid w:val="0080161B"/>
    <w:rsid w:val="00803B37"/>
    <w:rsid w:val="00804016"/>
    <w:rsid w:val="00805C4E"/>
    <w:rsid w:val="00806114"/>
    <w:rsid w:val="008067B4"/>
    <w:rsid w:val="0080735A"/>
    <w:rsid w:val="00815576"/>
    <w:rsid w:val="008158E3"/>
    <w:rsid w:val="0081677E"/>
    <w:rsid w:val="00821C7F"/>
    <w:rsid w:val="00822CB8"/>
    <w:rsid w:val="00826A6A"/>
    <w:rsid w:val="00830C49"/>
    <w:rsid w:val="00831CD1"/>
    <w:rsid w:val="0083464C"/>
    <w:rsid w:val="008421B7"/>
    <w:rsid w:val="00842352"/>
    <w:rsid w:val="00846150"/>
    <w:rsid w:val="00846236"/>
    <w:rsid w:val="00850A7C"/>
    <w:rsid w:val="00853590"/>
    <w:rsid w:val="00853CF6"/>
    <w:rsid w:val="008570B6"/>
    <w:rsid w:val="00857378"/>
    <w:rsid w:val="00861359"/>
    <w:rsid w:val="00862A79"/>
    <w:rsid w:val="0086397A"/>
    <w:rsid w:val="00864626"/>
    <w:rsid w:val="00865B4E"/>
    <w:rsid w:val="00872A42"/>
    <w:rsid w:val="008769A8"/>
    <w:rsid w:val="0088525C"/>
    <w:rsid w:val="0088730B"/>
    <w:rsid w:val="00887DC2"/>
    <w:rsid w:val="00890B0E"/>
    <w:rsid w:val="008915C0"/>
    <w:rsid w:val="00897260"/>
    <w:rsid w:val="008A143E"/>
    <w:rsid w:val="008A248C"/>
    <w:rsid w:val="008A26AD"/>
    <w:rsid w:val="008A3207"/>
    <w:rsid w:val="008A6531"/>
    <w:rsid w:val="008A74BA"/>
    <w:rsid w:val="008C0EDB"/>
    <w:rsid w:val="008C3500"/>
    <w:rsid w:val="008C37BD"/>
    <w:rsid w:val="008C6E60"/>
    <w:rsid w:val="008D1284"/>
    <w:rsid w:val="008D5582"/>
    <w:rsid w:val="008D56AC"/>
    <w:rsid w:val="008E7357"/>
    <w:rsid w:val="008F1AB7"/>
    <w:rsid w:val="008F203F"/>
    <w:rsid w:val="008F776C"/>
    <w:rsid w:val="00902492"/>
    <w:rsid w:val="00903B5F"/>
    <w:rsid w:val="00905E1F"/>
    <w:rsid w:val="00910088"/>
    <w:rsid w:val="0091107D"/>
    <w:rsid w:val="00912326"/>
    <w:rsid w:val="0091580C"/>
    <w:rsid w:val="009175D4"/>
    <w:rsid w:val="00920FAE"/>
    <w:rsid w:val="009222FD"/>
    <w:rsid w:val="00922ACE"/>
    <w:rsid w:val="00923B72"/>
    <w:rsid w:val="009249C3"/>
    <w:rsid w:val="00931FCA"/>
    <w:rsid w:val="00933783"/>
    <w:rsid w:val="00934F6B"/>
    <w:rsid w:val="00935F8A"/>
    <w:rsid w:val="00937302"/>
    <w:rsid w:val="009408E6"/>
    <w:rsid w:val="009509C6"/>
    <w:rsid w:val="009517E2"/>
    <w:rsid w:val="00951F3E"/>
    <w:rsid w:val="00952569"/>
    <w:rsid w:val="00952D36"/>
    <w:rsid w:val="00953668"/>
    <w:rsid w:val="00953791"/>
    <w:rsid w:val="00962413"/>
    <w:rsid w:val="00964333"/>
    <w:rsid w:val="00964362"/>
    <w:rsid w:val="00967B3E"/>
    <w:rsid w:val="009707DD"/>
    <w:rsid w:val="00972A55"/>
    <w:rsid w:val="00974282"/>
    <w:rsid w:val="0097666A"/>
    <w:rsid w:val="00981EB2"/>
    <w:rsid w:val="00985A92"/>
    <w:rsid w:val="009861C0"/>
    <w:rsid w:val="00986409"/>
    <w:rsid w:val="0098760E"/>
    <w:rsid w:val="00987E3C"/>
    <w:rsid w:val="009904B1"/>
    <w:rsid w:val="009920B9"/>
    <w:rsid w:val="00994BEE"/>
    <w:rsid w:val="009A01FB"/>
    <w:rsid w:val="009A0F32"/>
    <w:rsid w:val="009B3457"/>
    <w:rsid w:val="009B464F"/>
    <w:rsid w:val="009B52E5"/>
    <w:rsid w:val="009B6D87"/>
    <w:rsid w:val="009C15F0"/>
    <w:rsid w:val="009C3E6E"/>
    <w:rsid w:val="009C436A"/>
    <w:rsid w:val="009C6EC6"/>
    <w:rsid w:val="009D368B"/>
    <w:rsid w:val="009D56C4"/>
    <w:rsid w:val="009D5E62"/>
    <w:rsid w:val="009D62C7"/>
    <w:rsid w:val="009E150C"/>
    <w:rsid w:val="009E3EA9"/>
    <w:rsid w:val="009E5F2C"/>
    <w:rsid w:val="009E631D"/>
    <w:rsid w:val="009F1D70"/>
    <w:rsid w:val="009F4268"/>
    <w:rsid w:val="009F73E8"/>
    <w:rsid w:val="00A02731"/>
    <w:rsid w:val="00A06D32"/>
    <w:rsid w:val="00A06EF0"/>
    <w:rsid w:val="00A204CC"/>
    <w:rsid w:val="00A22126"/>
    <w:rsid w:val="00A239E3"/>
    <w:rsid w:val="00A25EEC"/>
    <w:rsid w:val="00A27552"/>
    <w:rsid w:val="00A279DA"/>
    <w:rsid w:val="00A32065"/>
    <w:rsid w:val="00A32A2F"/>
    <w:rsid w:val="00A42B9C"/>
    <w:rsid w:val="00A47F3A"/>
    <w:rsid w:val="00A5233A"/>
    <w:rsid w:val="00A525DD"/>
    <w:rsid w:val="00A532CC"/>
    <w:rsid w:val="00A5501F"/>
    <w:rsid w:val="00A55574"/>
    <w:rsid w:val="00A6006A"/>
    <w:rsid w:val="00A600EA"/>
    <w:rsid w:val="00A714FA"/>
    <w:rsid w:val="00A7169E"/>
    <w:rsid w:val="00A7193A"/>
    <w:rsid w:val="00A738F3"/>
    <w:rsid w:val="00A827F7"/>
    <w:rsid w:val="00A87910"/>
    <w:rsid w:val="00A915D3"/>
    <w:rsid w:val="00A95BAF"/>
    <w:rsid w:val="00A95EFE"/>
    <w:rsid w:val="00A97CD6"/>
    <w:rsid w:val="00A97EA7"/>
    <w:rsid w:val="00AA26CC"/>
    <w:rsid w:val="00AA46AA"/>
    <w:rsid w:val="00AA5286"/>
    <w:rsid w:val="00AB4783"/>
    <w:rsid w:val="00AB6576"/>
    <w:rsid w:val="00AB72F3"/>
    <w:rsid w:val="00AB7DB8"/>
    <w:rsid w:val="00AB7F6E"/>
    <w:rsid w:val="00AC1951"/>
    <w:rsid w:val="00AC4E97"/>
    <w:rsid w:val="00AC5ED5"/>
    <w:rsid w:val="00AC7F68"/>
    <w:rsid w:val="00AD16F6"/>
    <w:rsid w:val="00AD1E0B"/>
    <w:rsid w:val="00AE0F69"/>
    <w:rsid w:val="00AE1AD4"/>
    <w:rsid w:val="00AF0015"/>
    <w:rsid w:val="00AF364F"/>
    <w:rsid w:val="00AF38B6"/>
    <w:rsid w:val="00AF5154"/>
    <w:rsid w:val="00AF5E7E"/>
    <w:rsid w:val="00B000AA"/>
    <w:rsid w:val="00B0029B"/>
    <w:rsid w:val="00B00CC0"/>
    <w:rsid w:val="00B01414"/>
    <w:rsid w:val="00B0529D"/>
    <w:rsid w:val="00B0682D"/>
    <w:rsid w:val="00B13804"/>
    <w:rsid w:val="00B1722F"/>
    <w:rsid w:val="00B25329"/>
    <w:rsid w:val="00B254B5"/>
    <w:rsid w:val="00B259D2"/>
    <w:rsid w:val="00B2660A"/>
    <w:rsid w:val="00B27AA8"/>
    <w:rsid w:val="00B27C82"/>
    <w:rsid w:val="00B30323"/>
    <w:rsid w:val="00B3512B"/>
    <w:rsid w:val="00B3534D"/>
    <w:rsid w:val="00B371D3"/>
    <w:rsid w:val="00B37C47"/>
    <w:rsid w:val="00B43CFD"/>
    <w:rsid w:val="00B465FB"/>
    <w:rsid w:val="00B51863"/>
    <w:rsid w:val="00B518C0"/>
    <w:rsid w:val="00B5195C"/>
    <w:rsid w:val="00B51C37"/>
    <w:rsid w:val="00B52174"/>
    <w:rsid w:val="00B52920"/>
    <w:rsid w:val="00B5671D"/>
    <w:rsid w:val="00B56A93"/>
    <w:rsid w:val="00B57009"/>
    <w:rsid w:val="00B60C36"/>
    <w:rsid w:val="00B647D7"/>
    <w:rsid w:val="00B718A7"/>
    <w:rsid w:val="00B76679"/>
    <w:rsid w:val="00B77232"/>
    <w:rsid w:val="00B82812"/>
    <w:rsid w:val="00B845CD"/>
    <w:rsid w:val="00B84BAC"/>
    <w:rsid w:val="00B85202"/>
    <w:rsid w:val="00B8594E"/>
    <w:rsid w:val="00B91623"/>
    <w:rsid w:val="00B934AE"/>
    <w:rsid w:val="00B93F08"/>
    <w:rsid w:val="00B940F5"/>
    <w:rsid w:val="00BA0BCA"/>
    <w:rsid w:val="00BA1445"/>
    <w:rsid w:val="00BA18C8"/>
    <w:rsid w:val="00BA4F45"/>
    <w:rsid w:val="00BA64E0"/>
    <w:rsid w:val="00BA7489"/>
    <w:rsid w:val="00BB03ED"/>
    <w:rsid w:val="00BB1E0C"/>
    <w:rsid w:val="00BB4DAB"/>
    <w:rsid w:val="00BC00A8"/>
    <w:rsid w:val="00BC26DE"/>
    <w:rsid w:val="00BC5E6F"/>
    <w:rsid w:val="00BD13F1"/>
    <w:rsid w:val="00BD1B03"/>
    <w:rsid w:val="00BD2F96"/>
    <w:rsid w:val="00BD6BA2"/>
    <w:rsid w:val="00BD6EBF"/>
    <w:rsid w:val="00BE15B4"/>
    <w:rsid w:val="00BE1FC7"/>
    <w:rsid w:val="00BE6A47"/>
    <w:rsid w:val="00BE7073"/>
    <w:rsid w:val="00BF33EC"/>
    <w:rsid w:val="00C005B1"/>
    <w:rsid w:val="00C03392"/>
    <w:rsid w:val="00C03436"/>
    <w:rsid w:val="00C03695"/>
    <w:rsid w:val="00C053CE"/>
    <w:rsid w:val="00C06B18"/>
    <w:rsid w:val="00C126AB"/>
    <w:rsid w:val="00C1545C"/>
    <w:rsid w:val="00C220D0"/>
    <w:rsid w:val="00C245A3"/>
    <w:rsid w:val="00C25AB1"/>
    <w:rsid w:val="00C328E7"/>
    <w:rsid w:val="00C3426E"/>
    <w:rsid w:val="00C360AB"/>
    <w:rsid w:val="00C36108"/>
    <w:rsid w:val="00C36FAC"/>
    <w:rsid w:val="00C4295E"/>
    <w:rsid w:val="00C433CF"/>
    <w:rsid w:val="00C465B1"/>
    <w:rsid w:val="00C47B2E"/>
    <w:rsid w:val="00C530BE"/>
    <w:rsid w:val="00C53E9D"/>
    <w:rsid w:val="00C54567"/>
    <w:rsid w:val="00C55390"/>
    <w:rsid w:val="00C65E33"/>
    <w:rsid w:val="00C70B88"/>
    <w:rsid w:val="00C71308"/>
    <w:rsid w:val="00C74073"/>
    <w:rsid w:val="00C76F6B"/>
    <w:rsid w:val="00C80B17"/>
    <w:rsid w:val="00C81B27"/>
    <w:rsid w:val="00C87F0D"/>
    <w:rsid w:val="00C939A4"/>
    <w:rsid w:val="00C9581D"/>
    <w:rsid w:val="00C96229"/>
    <w:rsid w:val="00C972B6"/>
    <w:rsid w:val="00CA2B46"/>
    <w:rsid w:val="00CA409D"/>
    <w:rsid w:val="00CB1752"/>
    <w:rsid w:val="00CB1A3F"/>
    <w:rsid w:val="00CB6CB9"/>
    <w:rsid w:val="00CC2CF5"/>
    <w:rsid w:val="00CC741A"/>
    <w:rsid w:val="00CD15B5"/>
    <w:rsid w:val="00CD3598"/>
    <w:rsid w:val="00CE00AA"/>
    <w:rsid w:val="00CE0382"/>
    <w:rsid w:val="00CE03DF"/>
    <w:rsid w:val="00CE076F"/>
    <w:rsid w:val="00CE1108"/>
    <w:rsid w:val="00CE1DDE"/>
    <w:rsid w:val="00CE44A4"/>
    <w:rsid w:val="00CE6325"/>
    <w:rsid w:val="00CF0500"/>
    <w:rsid w:val="00CF1D0D"/>
    <w:rsid w:val="00CF39E6"/>
    <w:rsid w:val="00CF3FBB"/>
    <w:rsid w:val="00CF4138"/>
    <w:rsid w:val="00D004CB"/>
    <w:rsid w:val="00D03396"/>
    <w:rsid w:val="00D06335"/>
    <w:rsid w:val="00D10E2D"/>
    <w:rsid w:val="00D12DAE"/>
    <w:rsid w:val="00D201BD"/>
    <w:rsid w:val="00D21A07"/>
    <w:rsid w:val="00D22E5A"/>
    <w:rsid w:val="00D22EB2"/>
    <w:rsid w:val="00D25C14"/>
    <w:rsid w:val="00D25FEE"/>
    <w:rsid w:val="00D2719B"/>
    <w:rsid w:val="00D272DF"/>
    <w:rsid w:val="00D33194"/>
    <w:rsid w:val="00D3602C"/>
    <w:rsid w:val="00D36411"/>
    <w:rsid w:val="00D402EF"/>
    <w:rsid w:val="00D40AAC"/>
    <w:rsid w:val="00D41A29"/>
    <w:rsid w:val="00D43B5F"/>
    <w:rsid w:val="00D44C81"/>
    <w:rsid w:val="00D45308"/>
    <w:rsid w:val="00D46C8A"/>
    <w:rsid w:val="00D46DD5"/>
    <w:rsid w:val="00D4718A"/>
    <w:rsid w:val="00D52128"/>
    <w:rsid w:val="00D5267B"/>
    <w:rsid w:val="00D526DC"/>
    <w:rsid w:val="00D54B15"/>
    <w:rsid w:val="00D5626E"/>
    <w:rsid w:val="00D67605"/>
    <w:rsid w:val="00D71270"/>
    <w:rsid w:val="00D72490"/>
    <w:rsid w:val="00D742DA"/>
    <w:rsid w:val="00D76638"/>
    <w:rsid w:val="00D8107A"/>
    <w:rsid w:val="00D8393A"/>
    <w:rsid w:val="00D842E5"/>
    <w:rsid w:val="00D85355"/>
    <w:rsid w:val="00D87389"/>
    <w:rsid w:val="00D87C9E"/>
    <w:rsid w:val="00D94405"/>
    <w:rsid w:val="00D963E1"/>
    <w:rsid w:val="00D974CB"/>
    <w:rsid w:val="00DA4A0B"/>
    <w:rsid w:val="00DB380A"/>
    <w:rsid w:val="00DB65C0"/>
    <w:rsid w:val="00DB7312"/>
    <w:rsid w:val="00DC0A4D"/>
    <w:rsid w:val="00DC172F"/>
    <w:rsid w:val="00DC623C"/>
    <w:rsid w:val="00DD12E8"/>
    <w:rsid w:val="00DD2C6C"/>
    <w:rsid w:val="00DD4272"/>
    <w:rsid w:val="00DE04AC"/>
    <w:rsid w:val="00DF0C25"/>
    <w:rsid w:val="00DF2900"/>
    <w:rsid w:val="00DF2B4F"/>
    <w:rsid w:val="00DF3480"/>
    <w:rsid w:val="00DF3BEE"/>
    <w:rsid w:val="00DF47D8"/>
    <w:rsid w:val="00E00114"/>
    <w:rsid w:val="00E00B5A"/>
    <w:rsid w:val="00E00FD9"/>
    <w:rsid w:val="00E03D6D"/>
    <w:rsid w:val="00E03FB3"/>
    <w:rsid w:val="00E04C26"/>
    <w:rsid w:val="00E0506F"/>
    <w:rsid w:val="00E12CF1"/>
    <w:rsid w:val="00E21B34"/>
    <w:rsid w:val="00E34F37"/>
    <w:rsid w:val="00E548D6"/>
    <w:rsid w:val="00E55ED1"/>
    <w:rsid w:val="00E5624D"/>
    <w:rsid w:val="00E607D1"/>
    <w:rsid w:val="00E60DEE"/>
    <w:rsid w:val="00E628D6"/>
    <w:rsid w:val="00E65C10"/>
    <w:rsid w:val="00E66049"/>
    <w:rsid w:val="00E725F6"/>
    <w:rsid w:val="00E74108"/>
    <w:rsid w:val="00E74983"/>
    <w:rsid w:val="00E8392A"/>
    <w:rsid w:val="00E8477F"/>
    <w:rsid w:val="00E863F4"/>
    <w:rsid w:val="00E976DF"/>
    <w:rsid w:val="00EA3EB1"/>
    <w:rsid w:val="00EA5AE3"/>
    <w:rsid w:val="00EA5F6F"/>
    <w:rsid w:val="00EA61E8"/>
    <w:rsid w:val="00EA66E5"/>
    <w:rsid w:val="00EA6F73"/>
    <w:rsid w:val="00EB1676"/>
    <w:rsid w:val="00EC2253"/>
    <w:rsid w:val="00EC68AA"/>
    <w:rsid w:val="00ED2F82"/>
    <w:rsid w:val="00ED323A"/>
    <w:rsid w:val="00ED693C"/>
    <w:rsid w:val="00ED6C76"/>
    <w:rsid w:val="00ED7BE2"/>
    <w:rsid w:val="00EE019C"/>
    <w:rsid w:val="00EE0AD1"/>
    <w:rsid w:val="00EE1D90"/>
    <w:rsid w:val="00EE5335"/>
    <w:rsid w:val="00EE5388"/>
    <w:rsid w:val="00EE6179"/>
    <w:rsid w:val="00EE663B"/>
    <w:rsid w:val="00EE7974"/>
    <w:rsid w:val="00EF1D2C"/>
    <w:rsid w:val="00EF41BC"/>
    <w:rsid w:val="00EF6405"/>
    <w:rsid w:val="00F0207D"/>
    <w:rsid w:val="00F0356C"/>
    <w:rsid w:val="00F0485E"/>
    <w:rsid w:val="00F05388"/>
    <w:rsid w:val="00F106DD"/>
    <w:rsid w:val="00F14D1F"/>
    <w:rsid w:val="00F173B4"/>
    <w:rsid w:val="00F225EF"/>
    <w:rsid w:val="00F22F41"/>
    <w:rsid w:val="00F27480"/>
    <w:rsid w:val="00F277C5"/>
    <w:rsid w:val="00F27DFA"/>
    <w:rsid w:val="00F33613"/>
    <w:rsid w:val="00F3470C"/>
    <w:rsid w:val="00F37929"/>
    <w:rsid w:val="00F4335C"/>
    <w:rsid w:val="00F45D65"/>
    <w:rsid w:val="00F51721"/>
    <w:rsid w:val="00F5232D"/>
    <w:rsid w:val="00F53381"/>
    <w:rsid w:val="00F56A8D"/>
    <w:rsid w:val="00F57CD8"/>
    <w:rsid w:val="00F6139B"/>
    <w:rsid w:val="00F64302"/>
    <w:rsid w:val="00F732B0"/>
    <w:rsid w:val="00F740C2"/>
    <w:rsid w:val="00F741C2"/>
    <w:rsid w:val="00F75A9F"/>
    <w:rsid w:val="00F81517"/>
    <w:rsid w:val="00F833F7"/>
    <w:rsid w:val="00F83C22"/>
    <w:rsid w:val="00F8469A"/>
    <w:rsid w:val="00F873F0"/>
    <w:rsid w:val="00F92FCD"/>
    <w:rsid w:val="00F93EFB"/>
    <w:rsid w:val="00F94408"/>
    <w:rsid w:val="00F956D1"/>
    <w:rsid w:val="00F95748"/>
    <w:rsid w:val="00FA10B0"/>
    <w:rsid w:val="00FA1536"/>
    <w:rsid w:val="00FA1C6C"/>
    <w:rsid w:val="00FA26A8"/>
    <w:rsid w:val="00FA2E67"/>
    <w:rsid w:val="00FA44D2"/>
    <w:rsid w:val="00FA7E70"/>
    <w:rsid w:val="00FB6905"/>
    <w:rsid w:val="00FB70B3"/>
    <w:rsid w:val="00FC5CC2"/>
    <w:rsid w:val="00FC7600"/>
    <w:rsid w:val="00FD10C4"/>
    <w:rsid w:val="00FD50B0"/>
    <w:rsid w:val="00FD7E89"/>
    <w:rsid w:val="00FF2327"/>
    <w:rsid w:val="00FF2D41"/>
    <w:rsid w:val="00FF4556"/>
    <w:rsid w:val="00FF5F0B"/>
    <w:rsid w:val="00FF6384"/>
    <w:rsid w:val="0CEE093A"/>
    <w:rsid w:val="50292332"/>
    <w:rsid w:val="71C0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,"/>
  <w:listSeparator w:val=";"/>
  <w14:docId w14:val="69E1AB3D"/>
  <w15:docId w15:val="{A9820AE3-2D16-4AF5-BFB3-98389C3A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010"/>
    <w:pPr>
      <w:widowControl w:val="0"/>
      <w:jc w:val="both"/>
    </w:pPr>
    <w:rPr>
      <w:rFonts w:eastAsia="Arial"/>
      <w:kern w:val="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</w:style>
  <w:style w:type="paragraph" w:styleId="a9">
    <w:name w:val="Subtitle"/>
    <w:basedOn w:val="a"/>
    <w:next w:val="a"/>
    <w:link w:val="aa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SimSun" w:hAnsiTheme="majorHAnsi" w:cstheme="majorBidi"/>
      <w:b/>
      <w:bCs/>
      <w:kern w:val="28"/>
      <w:sz w:val="32"/>
      <w:szCs w:val="32"/>
    </w:rPr>
  </w:style>
  <w:style w:type="paragraph" w:styleId="21">
    <w:name w:val="toc 2"/>
    <w:basedOn w:val="a"/>
    <w:next w:val="a"/>
    <w:uiPriority w:val="39"/>
    <w:unhideWhenUsed/>
    <w:pPr>
      <w:ind w:leftChars="200" w:left="420"/>
    </w:pPr>
  </w:style>
  <w:style w:type="paragraph" w:styleId="a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sz w:val="32"/>
      <w:szCs w:val="32"/>
    </w:rPr>
  </w:style>
  <w:style w:type="character" w:styleId="ae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rPr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sz w:val="18"/>
      <w:szCs w:val="18"/>
    </w:rPr>
  </w:style>
  <w:style w:type="character" w:customStyle="1" w:styleId="ad">
    <w:name w:val="Заголовок Знак"/>
    <w:basedOn w:val="a0"/>
    <w:link w:val="ac"/>
    <w:uiPriority w:val="10"/>
    <w:rPr>
      <w:rFonts w:asciiTheme="majorHAnsi" w:eastAsia="SimSun" w:hAnsiTheme="majorHAnsi" w:cstheme="majorBidi"/>
      <w:b/>
      <w:bCs/>
      <w:sz w:val="32"/>
      <w:szCs w:val="32"/>
    </w:r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customStyle="1" w:styleId="aa">
    <w:name w:val="Подзаголовок Знак"/>
    <w:basedOn w:val="a0"/>
    <w:link w:val="a9"/>
    <w:uiPriority w:val="11"/>
    <w:rPr>
      <w:rFonts w:asciiTheme="majorHAnsi" w:eastAsia="SimSun" w:hAnsiTheme="majorHAnsi" w:cstheme="majorBidi"/>
      <w:b/>
      <w:bCs/>
      <w:kern w:val="28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="Arial" w:hAnsiTheme="majorHAnsi" w:cstheme="majorBidi"/>
      <w:b/>
      <w:bCs/>
      <w:sz w:val="28"/>
      <w:szCs w:val="32"/>
    </w:rPr>
  </w:style>
  <w:style w:type="character" w:customStyle="1" w:styleId="10">
    <w:name w:val="Заголовок 1 Знак"/>
    <w:basedOn w:val="a0"/>
    <w:link w:val="1"/>
    <w:uiPriority w:val="9"/>
    <w:rPr>
      <w:rFonts w:eastAsia="Arial"/>
      <w:b/>
      <w:bCs/>
      <w:kern w:val="44"/>
      <w:sz w:val="28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paragraph" w:customStyle="1" w:styleId="Pa7">
    <w:name w:val="Pa7"/>
    <w:basedOn w:val="a"/>
    <w:next w:val="a"/>
    <w:uiPriority w:val="99"/>
    <w:pPr>
      <w:autoSpaceDE w:val="0"/>
      <w:autoSpaceDN w:val="0"/>
      <w:adjustRightInd w:val="0"/>
      <w:spacing w:line="221" w:lineRule="atLeast"/>
      <w:jc w:val="left"/>
    </w:pPr>
    <w:rPr>
      <w:rFonts w:ascii="Univers LT Std 45 Light" w:eastAsia="Univers LT Std 45 Light"/>
      <w:kern w:val="0"/>
      <w:sz w:val="24"/>
      <w:szCs w:val="24"/>
    </w:rPr>
  </w:style>
  <w:style w:type="character" w:customStyle="1" w:styleId="A00">
    <w:name w:val="A0"/>
    <w:uiPriority w:val="99"/>
    <w:rPr>
      <w:rFonts w:cs="Univers LT Std 45 Light"/>
      <w:color w:val="000000"/>
      <w:sz w:val="18"/>
      <w:szCs w:val="18"/>
    </w:rPr>
  </w:style>
  <w:style w:type="paragraph" w:customStyle="1" w:styleId="Pa0">
    <w:name w:val="Pa0"/>
    <w:basedOn w:val="a"/>
    <w:next w:val="a"/>
    <w:uiPriority w:val="99"/>
    <w:pPr>
      <w:autoSpaceDE w:val="0"/>
      <w:autoSpaceDN w:val="0"/>
      <w:adjustRightInd w:val="0"/>
      <w:spacing w:line="181" w:lineRule="atLeast"/>
      <w:jc w:val="left"/>
    </w:pPr>
    <w:rPr>
      <w:rFonts w:ascii="Univers LT Std 45 Light" w:eastAsia="Univers LT Std 45 Light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image" Target="media/image10.tif"/><Relationship Id="rId4" Type="http://schemas.openxmlformats.org/officeDocument/2006/relationships/styles" Target="styles.xml"/><Relationship Id="rId9" Type="http://schemas.openxmlformats.org/officeDocument/2006/relationships/image" Target="media/image1.tif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163"/>
    <customShpInfo spid="_x0000_s1127"/>
    <customShpInfo spid="_x0000_s1162"/>
    <customShpInfo spid="_x0000_s1126"/>
    <customShpInfo spid="_x0000_s1124"/>
    <customShpInfo spid="_x0000_s1027"/>
    <customShpInfo spid="_x0000_s1028"/>
    <customShpInfo spid="_x0000_s1029"/>
    <customShpInfo spid="_x0000_s1030"/>
    <customShpInfo spid="_x0000_s1133"/>
    <customShpInfo spid="_x0000_s1132"/>
    <customShpInfo spid="_x0000_s1131"/>
    <customShpInfo spid="_x0000_s1033"/>
    <customShpInfo spid="_x0000_s1135"/>
    <customShpInfo spid="_x0000_s1134"/>
    <customShpInfo spid="_x0000_s1137"/>
    <customShpInfo spid="_x0000_s1136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148"/>
    <customShpInfo spid="_x0000_s1150"/>
    <customShpInfo spid="_x0000_s1149"/>
    <customShpInfo spid="_x0000_s1145"/>
    <customShpInfo spid="_x0000_s1147"/>
    <customShpInfo spid="_x0000_s1143"/>
    <customShpInfo spid="_x0000_s1160"/>
    <customShpInfo spid="_x0000_s1155"/>
    <customShpInfo spid="_x0000_s1156"/>
    <customShpInfo spid="_x0000_s1157"/>
    <customShpInfo spid="_x0000_s1158"/>
    <customShpInfo spid="_x0000_s1159"/>
    <customShpInfo spid="_x0000_s1101"/>
    <customShpInfo spid="_x0000_s1102"/>
    <customShpInfo spid="_x0000_s1103"/>
    <customShpInfo spid="_x0000_s1104"/>
    <customShpInfo spid="_x0000_s112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894B93-BD16-4831-B602-131B1B80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16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Ермишин Роман</cp:lastModifiedBy>
  <cp:revision>16</cp:revision>
  <cp:lastPrinted>2021-12-02T08:28:00Z</cp:lastPrinted>
  <dcterms:created xsi:type="dcterms:W3CDTF">2022-07-06T08:52:00Z</dcterms:created>
  <dcterms:modified xsi:type="dcterms:W3CDTF">2022-07-06T11:21:00Z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